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9F" w:rsidRPr="00E7629F" w:rsidRDefault="00E7629F" w:rsidP="00E7629F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  <w:r w:rsidRPr="00E7629F">
        <w:rPr>
          <w:rFonts w:ascii="Times New Roman" w:hAnsi="Times New Roman" w:cs="Times New Roman"/>
          <w:b/>
          <w:sz w:val="28"/>
          <w:szCs w:val="28"/>
        </w:rPr>
        <w:br/>
        <w:t>ПРИБАЙКАЛЬСКИЙ РАЙОН</w:t>
      </w:r>
      <w:r w:rsidRPr="00E7629F">
        <w:rPr>
          <w:rFonts w:ascii="Times New Roman" w:hAnsi="Times New Roman" w:cs="Times New Roman"/>
          <w:b/>
          <w:sz w:val="28"/>
          <w:szCs w:val="28"/>
        </w:rPr>
        <w:br/>
        <w:t>СОВЕТ ДЕПУТАТОВ МУНИЦИПАЛ</w:t>
      </w:r>
      <w:r w:rsidR="00C91580">
        <w:rPr>
          <w:rFonts w:ascii="Times New Roman" w:hAnsi="Times New Roman" w:cs="Times New Roman"/>
          <w:b/>
          <w:sz w:val="28"/>
          <w:szCs w:val="28"/>
        </w:rPr>
        <w:t>ЬНОГО ОБРАЗОВАНИЯ «ИТАНЦИНСКОЕ</w:t>
      </w:r>
      <w:r w:rsidRPr="00E7629F">
        <w:rPr>
          <w:rFonts w:ascii="Times New Roman" w:hAnsi="Times New Roman" w:cs="Times New Roman"/>
          <w:b/>
          <w:sz w:val="28"/>
          <w:szCs w:val="28"/>
        </w:rPr>
        <w:t>» СЕЛЬСКОЕ ПОСЕЛЕНИЕ</w:t>
      </w:r>
    </w:p>
    <w:p w:rsidR="00E7629F" w:rsidRPr="004460F1" w:rsidRDefault="00E7629F" w:rsidP="004460F1">
      <w:pPr>
        <w:tabs>
          <w:tab w:val="left" w:pos="4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="0065555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7629F" w:rsidRPr="00F51F71" w:rsidRDefault="007D4C26" w:rsidP="00E7629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C91580" w:rsidRPr="00F51F71">
        <w:rPr>
          <w:rFonts w:ascii="Times New Roman" w:hAnsi="Times New Roman" w:cs="Times New Roman"/>
          <w:b/>
          <w:sz w:val="24"/>
          <w:szCs w:val="28"/>
        </w:rPr>
        <w:t>т</w:t>
      </w:r>
      <w:r>
        <w:rPr>
          <w:rFonts w:ascii="Times New Roman" w:hAnsi="Times New Roman" w:cs="Times New Roman"/>
          <w:b/>
          <w:sz w:val="24"/>
          <w:szCs w:val="28"/>
        </w:rPr>
        <w:t xml:space="preserve"> 26 апреля </w:t>
      </w:r>
      <w:r w:rsidR="00357C03">
        <w:rPr>
          <w:rFonts w:ascii="Times New Roman" w:hAnsi="Times New Roman" w:cs="Times New Roman"/>
          <w:b/>
          <w:sz w:val="24"/>
          <w:szCs w:val="28"/>
        </w:rPr>
        <w:t>2024</w:t>
      </w:r>
      <w:r w:rsidR="00C91580" w:rsidRPr="00F51F71">
        <w:rPr>
          <w:rFonts w:ascii="Times New Roman" w:hAnsi="Times New Roman" w:cs="Times New Roman"/>
          <w:b/>
          <w:sz w:val="24"/>
          <w:szCs w:val="28"/>
        </w:rPr>
        <w:t>г</w:t>
      </w:r>
      <w:r w:rsidR="00E7629F" w:rsidRPr="00F51F7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</w:t>
      </w:r>
      <w:r w:rsidR="004460F1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C91580" w:rsidRPr="00F51F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460F1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C91580" w:rsidRPr="00F51F71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65555B" w:rsidRPr="00F51F7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686BF7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F51F71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65555B" w:rsidRPr="00F51F71">
        <w:rPr>
          <w:rFonts w:ascii="Times New Roman" w:hAnsi="Times New Roman" w:cs="Times New Roman"/>
          <w:b/>
          <w:sz w:val="24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65555B" w:rsidRPr="00F51F71">
        <w:rPr>
          <w:rFonts w:ascii="Times New Roman" w:hAnsi="Times New Roman" w:cs="Times New Roman"/>
          <w:b/>
          <w:sz w:val="24"/>
          <w:szCs w:val="28"/>
        </w:rPr>
        <w:t xml:space="preserve"> №</w:t>
      </w:r>
      <w:r>
        <w:rPr>
          <w:rFonts w:ascii="Times New Roman" w:hAnsi="Times New Roman" w:cs="Times New Roman"/>
          <w:b/>
          <w:sz w:val="24"/>
          <w:szCs w:val="28"/>
        </w:rPr>
        <w:t>35</w:t>
      </w:r>
      <w:r w:rsidR="004460F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7629F" w:rsidRPr="00F51F71" w:rsidRDefault="00E7629F" w:rsidP="00E7629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166664" w:rsidRPr="00166664" w:rsidRDefault="00166664" w:rsidP="00166664">
      <w:pPr>
        <w:pStyle w:val="30"/>
        <w:shd w:val="clear" w:color="auto" w:fill="auto"/>
        <w:spacing w:after="0"/>
        <w:ind w:right="4400"/>
        <w:jc w:val="both"/>
        <w:rPr>
          <w:rFonts w:ascii="Times New Roman" w:hAnsi="Times New Roman" w:cs="Times New Roman"/>
          <w:sz w:val="24"/>
          <w:szCs w:val="24"/>
        </w:rPr>
      </w:pPr>
    </w:p>
    <w:p w:rsidR="004460F1" w:rsidRDefault="004460F1" w:rsidP="004460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«</w:t>
      </w: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 в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несении изменений в Решение № 73 от 28</w:t>
      </w: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.12.2021 г. </w:t>
      </w:r>
    </w:p>
    <w:p w:rsidR="004460F1" w:rsidRDefault="004460F1" w:rsidP="004460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«Об утверждении Положения о муниципальном контроле </w:t>
      </w:r>
    </w:p>
    <w:p w:rsidR="004460F1" w:rsidRDefault="004460F1" w:rsidP="004460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 сфере благоустройс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тва на территории МО «Итанцинское</w:t>
      </w: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» </w:t>
      </w:r>
    </w:p>
    <w:p w:rsidR="004460F1" w:rsidRDefault="004460F1" w:rsidP="004460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сельское поселение»</w:t>
      </w:r>
    </w:p>
    <w:p w:rsidR="004460F1" w:rsidRPr="004460F1" w:rsidRDefault="004460F1" w:rsidP="004460F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64E9F" w:rsidRDefault="004460F1" w:rsidP="00664E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460F1">
        <w:rPr>
          <w:rFonts w:ascii="Times New Roman" w:hAnsi="Times New Roman" w:cs="Times New Roman"/>
          <w:color w:val="000000"/>
          <w:sz w:val="24"/>
          <w:szCs w:val="28"/>
        </w:rPr>
        <w:t xml:space="preserve">В соответствии </w:t>
      </w:r>
      <w:r w:rsidRPr="004460F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460F1">
        <w:rPr>
          <w:rFonts w:ascii="Times New Roman" w:hAnsi="Times New Roman" w:cs="Times New Roman"/>
          <w:color w:val="000000"/>
          <w:sz w:val="24"/>
          <w:szCs w:val="28"/>
        </w:rPr>
        <w:t>, Федеральным законом от 31.07.2020 № 248-ФЗ «О государственном контроле (надзоре) и муниципальном контроле в Росси</w:t>
      </w:r>
      <w:r>
        <w:rPr>
          <w:rFonts w:ascii="Times New Roman" w:hAnsi="Times New Roman" w:cs="Times New Roman"/>
          <w:color w:val="000000"/>
          <w:sz w:val="24"/>
          <w:szCs w:val="28"/>
        </w:rPr>
        <w:t>йской Федерации», Уставом  МО «Итанцинское</w:t>
      </w:r>
      <w:r w:rsidRPr="004460F1">
        <w:rPr>
          <w:rFonts w:ascii="Times New Roman" w:hAnsi="Times New Roman" w:cs="Times New Roman"/>
          <w:color w:val="000000"/>
          <w:sz w:val="24"/>
          <w:szCs w:val="28"/>
        </w:rPr>
        <w:t>»  сельское поселение,</w:t>
      </w: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4460F1">
        <w:rPr>
          <w:rFonts w:ascii="Times New Roman" w:hAnsi="Times New Roman" w:cs="Times New Roman"/>
          <w:bCs/>
          <w:color w:val="000000"/>
          <w:sz w:val="24"/>
          <w:szCs w:val="28"/>
        </w:rPr>
        <w:t>Совет  депутатов  МО «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Итанцинское</w:t>
      </w:r>
      <w:r w:rsidRPr="004460F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»  сельское поселение </w:t>
      </w:r>
      <w:r w:rsidRPr="004460F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664E9F">
        <w:rPr>
          <w:rFonts w:ascii="Times New Roman" w:hAnsi="Times New Roman" w:cs="Times New Roman"/>
          <w:b/>
          <w:color w:val="000000"/>
          <w:sz w:val="24"/>
          <w:szCs w:val="28"/>
        </w:rPr>
        <w:t>РЕШИЛ:</w:t>
      </w:r>
    </w:p>
    <w:p w:rsidR="00664E9F" w:rsidRPr="00664E9F" w:rsidRDefault="00664E9F" w:rsidP="00664E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E58D9">
        <w:rPr>
          <w:rFonts w:ascii="Times New Roman" w:hAnsi="Times New Roman" w:cs="Times New Roman"/>
          <w:sz w:val="24"/>
          <w:szCs w:val="24"/>
        </w:rPr>
        <w:t>изменения в</w:t>
      </w:r>
      <w:r w:rsidRPr="00664E9F">
        <w:rPr>
          <w:rFonts w:ascii="Times New Roman" w:hAnsi="Times New Roman" w:cs="Times New Roman"/>
          <w:sz w:val="24"/>
          <w:szCs w:val="24"/>
        </w:rPr>
        <w:t xml:space="preserve"> </w:t>
      </w:r>
      <w:r w:rsidRPr="00664E9F">
        <w:rPr>
          <w:rFonts w:ascii="Times New Roman" w:hAnsi="Times New Roman" w:cs="Times New Roman"/>
          <w:bCs/>
          <w:color w:val="000000"/>
          <w:sz w:val="24"/>
          <w:szCs w:val="28"/>
        </w:rPr>
        <w:t>Положение о муниципальном контроле в сфере благоустройства на территории</w:t>
      </w:r>
      <w:r w:rsidRPr="00664E9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64E9F">
        <w:rPr>
          <w:rFonts w:ascii="Times New Roman" w:hAnsi="Times New Roman" w:cs="Times New Roman"/>
          <w:iCs/>
          <w:color w:val="000000"/>
          <w:sz w:val="24"/>
          <w:szCs w:val="28"/>
        </w:rPr>
        <w:t>муниципального образования «Итанцинское» сельское поселение</w:t>
      </w:r>
      <w:proofErr w:type="gramStart"/>
      <w:r w:rsidRPr="00664E9F">
        <w:rPr>
          <w:rFonts w:ascii="Times New Roman" w:hAnsi="Times New Roman" w:cs="Times New Roman"/>
          <w:color w:val="000000"/>
          <w:sz w:val="24"/>
        </w:rPr>
        <w:t>.</w:t>
      </w:r>
      <w:r w:rsidRPr="00664E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664E9F">
        <w:rPr>
          <w:rFonts w:ascii="Times New Roman" w:hAnsi="Times New Roman" w:cs="Times New Roman"/>
          <w:sz w:val="24"/>
          <w:szCs w:val="24"/>
        </w:rPr>
        <w:t>утвержденного решением Совета депутато</w:t>
      </w:r>
      <w:r>
        <w:rPr>
          <w:rFonts w:ascii="Times New Roman" w:hAnsi="Times New Roman" w:cs="Times New Roman"/>
          <w:sz w:val="24"/>
          <w:szCs w:val="24"/>
        </w:rPr>
        <w:t>в от 28.12.2021 г. № 73</w:t>
      </w:r>
      <w:r w:rsidRPr="00664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E9F">
        <w:rPr>
          <w:rFonts w:ascii="Times New Roman" w:hAnsi="Times New Roman" w:cs="Times New Roman"/>
          <w:sz w:val="24"/>
          <w:szCs w:val="24"/>
        </w:rPr>
        <w:t>следующие изменение и дополнения:</w:t>
      </w:r>
    </w:p>
    <w:p w:rsidR="00664E9F" w:rsidRPr="00664E9F" w:rsidRDefault="004E58D9" w:rsidP="00664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E9F">
        <w:rPr>
          <w:rFonts w:ascii="Times New Roman" w:hAnsi="Times New Roman" w:cs="Times New Roman"/>
          <w:sz w:val="24"/>
          <w:szCs w:val="24"/>
        </w:rPr>
        <w:t>1.1.  пункт 2 раздела 4,</w:t>
      </w:r>
      <w:r w:rsidR="00664E9F" w:rsidRPr="00664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 4.6, </w:t>
      </w:r>
      <w:r w:rsidR="00664E9F">
        <w:rPr>
          <w:rFonts w:ascii="Times New Roman" w:hAnsi="Times New Roman" w:cs="Times New Roman"/>
          <w:sz w:val="24"/>
          <w:szCs w:val="24"/>
        </w:rPr>
        <w:t>«</w:t>
      </w:r>
      <w:r w:rsidR="00664E9F" w:rsidRPr="00664E9F">
        <w:rPr>
          <w:rFonts w:ascii="Times New Roman" w:hAnsi="Times New Roman" w:cs="Times New Roman"/>
          <w:sz w:val="24"/>
          <w:szCs w:val="24"/>
        </w:rPr>
        <w:t>исключить</w:t>
      </w:r>
      <w:r w:rsidR="00664E9F">
        <w:rPr>
          <w:rFonts w:ascii="Times New Roman" w:hAnsi="Times New Roman" w:cs="Times New Roman"/>
          <w:sz w:val="24"/>
          <w:szCs w:val="24"/>
        </w:rPr>
        <w:t>»</w:t>
      </w:r>
      <w:r w:rsidR="00664E9F" w:rsidRPr="00664E9F">
        <w:rPr>
          <w:rFonts w:ascii="Times New Roman" w:hAnsi="Times New Roman" w:cs="Times New Roman"/>
          <w:sz w:val="24"/>
          <w:szCs w:val="24"/>
        </w:rPr>
        <w:t>.</w:t>
      </w:r>
    </w:p>
    <w:p w:rsidR="00664E9F" w:rsidRPr="00664E9F" w:rsidRDefault="004E58D9" w:rsidP="00664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 подпункт</w:t>
      </w:r>
      <w:r w:rsidR="00664E9F">
        <w:rPr>
          <w:rFonts w:ascii="Times New Roman" w:hAnsi="Times New Roman" w:cs="Times New Roman"/>
          <w:sz w:val="24"/>
          <w:szCs w:val="24"/>
        </w:rPr>
        <w:t xml:space="preserve"> 4.7, 4.9.</w:t>
      </w:r>
      <w:r w:rsidR="00664E9F" w:rsidRPr="00664E9F">
        <w:rPr>
          <w:rFonts w:ascii="Times New Roman" w:hAnsi="Times New Roman" w:cs="Times New Roman"/>
          <w:sz w:val="24"/>
          <w:szCs w:val="24"/>
        </w:rPr>
        <w:t xml:space="preserve"> </w:t>
      </w:r>
      <w:r w:rsidR="00664E9F">
        <w:rPr>
          <w:rFonts w:ascii="Times New Roman" w:hAnsi="Times New Roman" w:cs="Times New Roman"/>
          <w:sz w:val="24"/>
          <w:szCs w:val="24"/>
        </w:rPr>
        <w:t>«</w:t>
      </w:r>
      <w:r w:rsidR="00664E9F" w:rsidRPr="00664E9F">
        <w:rPr>
          <w:rFonts w:ascii="Times New Roman" w:hAnsi="Times New Roman" w:cs="Times New Roman"/>
          <w:sz w:val="24"/>
          <w:szCs w:val="24"/>
        </w:rPr>
        <w:t>исключить</w:t>
      </w:r>
      <w:r w:rsidR="00664E9F">
        <w:rPr>
          <w:rFonts w:ascii="Times New Roman" w:hAnsi="Times New Roman" w:cs="Times New Roman"/>
          <w:sz w:val="24"/>
          <w:szCs w:val="24"/>
        </w:rPr>
        <w:t>»</w:t>
      </w:r>
      <w:r w:rsidR="00664E9F" w:rsidRPr="00664E9F">
        <w:rPr>
          <w:rFonts w:ascii="Times New Roman" w:hAnsi="Times New Roman" w:cs="Times New Roman"/>
          <w:sz w:val="24"/>
          <w:szCs w:val="24"/>
        </w:rPr>
        <w:t>.</w:t>
      </w:r>
    </w:p>
    <w:p w:rsidR="004460F1" w:rsidRDefault="004E58D9" w:rsidP="004E58D9">
      <w:pPr>
        <w:pStyle w:val="ConsPlusNormal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отменить</w:t>
      </w:r>
      <w:r w:rsidR="004460F1" w:rsidRPr="004460F1">
        <w:rPr>
          <w:rFonts w:ascii="Times New Roman" w:hAnsi="Times New Roman" w:cs="Times New Roman"/>
          <w:color w:val="000000"/>
          <w:sz w:val="24"/>
          <w:szCs w:val="28"/>
        </w:rPr>
        <w:t xml:space="preserve"> Приложения № 2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МО «</w:t>
      </w:r>
      <w:r w:rsidR="004460F1">
        <w:rPr>
          <w:rFonts w:ascii="Times New Roman" w:hAnsi="Times New Roman" w:cs="Times New Roman"/>
          <w:color w:val="000000"/>
          <w:sz w:val="24"/>
          <w:szCs w:val="28"/>
        </w:rPr>
        <w:t>Итанцинское</w:t>
      </w:r>
      <w:r w:rsidR="004460F1" w:rsidRPr="004460F1">
        <w:rPr>
          <w:rFonts w:ascii="Times New Roman" w:hAnsi="Times New Roman" w:cs="Times New Roman"/>
          <w:color w:val="000000"/>
          <w:sz w:val="24"/>
          <w:szCs w:val="28"/>
        </w:rPr>
        <w:t>» сельское поселение</w:t>
      </w:r>
      <w:r w:rsidR="004460F1" w:rsidRPr="004460F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4460F1" w:rsidRPr="004460F1">
        <w:rPr>
          <w:rFonts w:ascii="Times New Roman" w:hAnsi="Times New Roman" w:cs="Times New Roman"/>
          <w:color w:val="000000"/>
          <w:sz w:val="24"/>
          <w:szCs w:val="28"/>
        </w:rPr>
        <w:t>контроля в сфере благоустройства».</w:t>
      </w:r>
    </w:p>
    <w:p w:rsidR="004460F1" w:rsidRPr="004460F1" w:rsidRDefault="004460F1" w:rsidP="004460F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460F1" w:rsidRPr="004460F1" w:rsidRDefault="004460F1" w:rsidP="004460F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460F1">
        <w:rPr>
          <w:rFonts w:ascii="Times New Roman" w:hAnsi="Times New Roman" w:cs="Times New Roman"/>
          <w:color w:val="000000"/>
          <w:sz w:val="24"/>
          <w:szCs w:val="28"/>
        </w:rPr>
        <w:t>2. Настоящее решение вступает в силу со дня его официального обнародования.</w:t>
      </w:r>
    </w:p>
    <w:p w:rsidR="004460F1" w:rsidRDefault="004460F1" w:rsidP="004460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66664" w:rsidRDefault="00166664" w:rsidP="00166664">
      <w:pPr>
        <w:pStyle w:val="20"/>
        <w:shd w:val="clear" w:color="auto" w:fill="auto"/>
        <w:tabs>
          <w:tab w:val="left" w:pos="709"/>
        </w:tabs>
        <w:spacing w:before="0" w:line="240" w:lineRule="auto"/>
        <w:ind w:right="-1"/>
        <w:rPr>
          <w:rStyle w:val="11"/>
          <w:rFonts w:ascii="Times New Roman" w:hAnsi="Times New Roman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p w:rsidR="005B5CDD" w:rsidRDefault="005B5CDD" w:rsidP="005B5CDD">
      <w:pPr>
        <w:pStyle w:val="a3"/>
      </w:pPr>
    </w:p>
    <w:p w:rsidR="005B5CDD" w:rsidRPr="005B5CDD" w:rsidRDefault="005B5CDD" w:rsidP="005B5CDD">
      <w:pPr>
        <w:pStyle w:val="a3"/>
        <w:rPr>
          <w:b/>
        </w:rPr>
      </w:pPr>
      <w:r w:rsidRPr="005B5CDD">
        <w:rPr>
          <w:b/>
        </w:rPr>
        <w:t>Председатель Совета депутатов</w:t>
      </w:r>
      <w:r w:rsidRPr="005B5CDD">
        <w:rPr>
          <w:b/>
        </w:rPr>
        <w:tab/>
        <w:t xml:space="preserve">                                             </w:t>
      </w:r>
      <w:r>
        <w:rPr>
          <w:b/>
        </w:rPr>
        <w:t xml:space="preserve">    </w:t>
      </w:r>
      <w:r w:rsidRPr="005B5CDD">
        <w:rPr>
          <w:b/>
        </w:rPr>
        <w:t>Глава муниципального</w:t>
      </w:r>
    </w:p>
    <w:p w:rsidR="005B5CDD" w:rsidRPr="005B5CDD" w:rsidRDefault="005B5CDD" w:rsidP="005B5CDD">
      <w:pPr>
        <w:pStyle w:val="a3"/>
        <w:rPr>
          <w:b/>
        </w:rPr>
      </w:pPr>
      <w:r w:rsidRPr="005B5CDD">
        <w:rPr>
          <w:b/>
        </w:rPr>
        <w:t xml:space="preserve">муниципального образования                                                      </w:t>
      </w:r>
      <w:proofErr w:type="spellStart"/>
      <w:proofErr w:type="gramStart"/>
      <w:r w:rsidRPr="005B5CDD">
        <w:rPr>
          <w:b/>
        </w:rPr>
        <w:t>образования</w:t>
      </w:r>
      <w:proofErr w:type="spellEnd"/>
      <w:proofErr w:type="gramEnd"/>
      <w:r w:rsidRPr="005B5CDD">
        <w:rPr>
          <w:b/>
        </w:rPr>
        <w:t xml:space="preserve"> «Итанцинское»</w:t>
      </w:r>
    </w:p>
    <w:p w:rsidR="005B5CDD" w:rsidRPr="005B5CDD" w:rsidRDefault="005B5CDD" w:rsidP="005B5CDD">
      <w:pPr>
        <w:pStyle w:val="a3"/>
        <w:rPr>
          <w:b/>
        </w:rPr>
      </w:pPr>
      <w:r w:rsidRPr="005B5CDD">
        <w:rPr>
          <w:b/>
        </w:rPr>
        <w:t xml:space="preserve">«Итанцинское» сельское поселение                                            сельское поселение                                                                                                                                                    </w:t>
      </w:r>
    </w:p>
    <w:p w:rsidR="005B5CDD" w:rsidRPr="005B5CDD" w:rsidRDefault="005B5CDD" w:rsidP="005B5CDD">
      <w:pPr>
        <w:tabs>
          <w:tab w:val="right" w:pos="10205"/>
        </w:tabs>
        <w:ind w:left="60"/>
        <w:rPr>
          <w:rFonts w:ascii="Times New Roman" w:hAnsi="Times New Roman" w:cs="Times New Roman"/>
          <w:b/>
        </w:rPr>
      </w:pPr>
      <w:r w:rsidRPr="005B5CDD">
        <w:rPr>
          <w:b/>
        </w:rPr>
        <w:t xml:space="preserve">                                   </w:t>
      </w:r>
    </w:p>
    <w:p w:rsidR="005B5CDD" w:rsidRPr="005B5CDD" w:rsidRDefault="005B5CDD" w:rsidP="005B5CDD">
      <w:pPr>
        <w:tabs>
          <w:tab w:val="right" w:pos="10205"/>
        </w:tabs>
        <w:ind w:left="60"/>
        <w:rPr>
          <w:rFonts w:ascii="Times New Roman" w:hAnsi="Times New Roman" w:cs="Times New Roman"/>
          <w:b/>
          <w:sz w:val="24"/>
        </w:rPr>
      </w:pPr>
      <w:r w:rsidRPr="005B5CDD">
        <w:rPr>
          <w:rFonts w:ascii="Times New Roman" w:hAnsi="Times New Roman" w:cs="Times New Roman"/>
          <w:b/>
          <w:sz w:val="24"/>
        </w:rPr>
        <w:t xml:space="preserve">                                     Р.П. Арефьев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5B5CDD">
        <w:rPr>
          <w:rFonts w:ascii="Times New Roman" w:hAnsi="Times New Roman" w:cs="Times New Roman"/>
          <w:b/>
          <w:sz w:val="24"/>
        </w:rPr>
        <w:t>Е. А. Мешкова</w:t>
      </w:r>
    </w:p>
    <w:p w:rsidR="00F51F71" w:rsidRDefault="00F51F71" w:rsidP="00A51182">
      <w:pPr>
        <w:pStyle w:val="a3"/>
      </w:pPr>
    </w:p>
    <w:p w:rsidR="00EB33E1" w:rsidRPr="00F51F71" w:rsidRDefault="00EB33E1" w:rsidP="00E7629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EB33E1" w:rsidRPr="00F51F71" w:rsidSect="004460F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50" w:rsidRDefault="009C0150" w:rsidP="00C91580">
      <w:pPr>
        <w:spacing w:after="0" w:line="240" w:lineRule="auto"/>
      </w:pPr>
      <w:r>
        <w:separator/>
      </w:r>
    </w:p>
  </w:endnote>
  <w:endnote w:type="continuationSeparator" w:id="0">
    <w:p w:rsidR="009C0150" w:rsidRDefault="009C0150" w:rsidP="00C9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50" w:rsidRDefault="009C0150" w:rsidP="00C91580">
      <w:pPr>
        <w:spacing w:after="0" w:line="240" w:lineRule="auto"/>
      </w:pPr>
      <w:r>
        <w:separator/>
      </w:r>
    </w:p>
  </w:footnote>
  <w:footnote w:type="continuationSeparator" w:id="0">
    <w:p w:rsidR="009C0150" w:rsidRDefault="009C0150" w:rsidP="00C9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D9" w:rsidRPr="00C91580" w:rsidRDefault="001762D9" w:rsidP="00C91580">
    <w:pPr>
      <w:pStyle w:val="a4"/>
      <w:jc w:val="right"/>
      <w:rPr>
        <w:rFonts w:ascii="Times New Roman" w:hAnsi="Times New Roman" w:cs="Times New Roman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9D"/>
    <w:multiLevelType w:val="hybridMultilevel"/>
    <w:tmpl w:val="DF36DF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2F123B"/>
    <w:multiLevelType w:val="multilevel"/>
    <w:tmpl w:val="1C7AE6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">
    <w:nsid w:val="15BE4C96"/>
    <w:multiLevelType w:val="hybridMultilevel"/>
    <w:tmpl w:val="4F12BFFA"/>
    <w:lvl w:ilvl="0" w:tplc="6B200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094CA">
      <w:numFmt w:val="none"/>
      <w:lvlText w:val=""/>
      <w:lvlJc w:val="left"/>
      <w:pPr>
        <w:tabs>
          <w:tab w:val="num" w:pos="360"/>
        </w:tabs>
      </w:pPr>
    </w:lvl>
    <w:lvl w:ilvl="2" w:tplc="B562E078">
      <w:numFmt w:val="none"/>
      <w:lvlText w:val=""/>
      <w:lvlJc w:val="left"/>
      <w:pPr>
        <w:tabs>
          <w:tab w:val="num" w:pos="360"/>
        </w:tabs>
      </w:pPr>
    </w:lvl>
    <w:lvl w:ilvl="3" w:tplc="09FC79E8">
      <w:numFmt w:val="none"/>
      <w:lvlText w:val=""/>
      <w:lvlJc w:val="left"/>
      <w:pPr>
        <w:tabs>
          <w:tab w:val="num" w:pos="360"/>
        </w:tabs>
      </w:pPr>
    </w:lvl>
    <w:lvl w:ilvl="4" w:tplc="46161586">
      <w:numFmt w:val="none"/>
      <w:lvlText w:val=""/>
      <w:lvlJc w:val="left"/>
      <w:pPr>
        <w:tabs>
          <w:tab w:val="num" w:pos="360"/>
        </w:tabs>
      </w:pPr>
    </w:lvl>
    <w:lvl w:ilvl="5" w:tplc="29249282">
      <w:numFmt w:val="none"/>
      <w:lvlText w:val=""/>
      <w:lvlJc w:val="left"/>
      <w:pPr>
        <w:tabs>
          <w:tab w:val="num" w:pos="360"/>
        </w:tabs>
      </w:pPr>
    </w:lvl>
    <w:lvl w:ilvl="6" w:tplc="105AAA50">
      <w:numFmt w:val="none"/>
      <w:lvlText w:val=""/>
      <w:lvlJc w:val="left"/>
      <w:pPr>
        <w:tabs>
          <w:tab w:val="num" w:pos="360"/>
        </w:tabs>
      </w:pPr>
    </w:lvl>
    <w:lvl w:ilvl="7" w:tplc="5C1AD168">
      <w:numFmt w:val="none"/>
      <w:lvlText w:val=""/>
      <w:lvlJc w:val="left"/>
      <w:pPr>
        <w:tabs>
          <w:tab w:val="num" w:pos="360"/>
        </w:tabs>
      </w:pPr>
    </w:lvl>
    <w:lvl w:ilvl="8" w:tplc="348C50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7273DA"/>
    <w:multiLevelType w:val="hybridMultilevel"/>
    <w:tmpl w:val="282A2230"/>
    <w:lvl w:ilvl="0" w:tplc="9208BA0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A525E6"/>
    <w:multiLevelType w:val="hybridMultilevel"/>
    <w:tmpl w:val="5D68C99E"/>
    <w:lvl w:ilvl="0" w:tplc="EBC4588C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D534525"/>
    <w:multiLevelType w:val="hybridMultilevel"/>
    <w:tmpl w:val="B7942A0C"/>
    <w:lvl w:ilvl="0" w:tplc="C7C8DAC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C075BCA"/>
    <w:multiLevelType w:val="hybridMultilevel"/>
    <w:tmpl w:val="9B1E59B6"/>
    <w:lvl w:ilvl="0" w:tplc="F3604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016"/>
    <w:rsid w:val="00073531"/>
    <w:rsid w:val="000B4FD8"/>
    <w:rsid w:val="000E59A3"/>
    <w:rsid w:val="00166664"/>
    <w:rsid w:val="001762D9"/>
    <w:rsid w:val="001B1E3B"/>
    <w:rsid w:val="001F378A"/>
    <w:rsid w:val="002A49D0"/>
    <w:rsid w:val="002A679F"/>
    <w:rsid w:val="002C7AB6"/>
    <w:rsid w:val="00357C03"/>
    <w:rsid w:val="003B54AE"/>
    <w:rsid w:val="00404F32"/>
    <w:rsid w:val="00421279"/>
    <w:rsid w:val="004460F1"/>
    <w:rsid w:val="004E58D9"/>
    <w:rsid w:val="0053371E"/>
    <w:rsid w:val="00540145"/>
    <w:rsid w:val="00557C49"/>
    <w:rsid w:val="005B5CDD"/>
    <w:rsid w:val="006234E9"/>
    <w:rsid w:val="00623C8C"/>
    <w:rsid w:val="0065010A"/>
    <w:rsid w:val="0065555B"/>
    <w:rsid w:val="00664E9F"/>
    <w:rsid w:val="006747F7"/>
    <w:rsid w:val="00686BF7"/>
    <w:rsid w:val="006F0C14"/>
    <w:rsid w:val="007D4C26"/>
    <w:rsid w:val="0082751D"/>
    <w:rsid w:val="00972AEC"/>
    <w:rsid w:val="009C0150"/>
    <w:rsid w:val="00A51182"/>
    <w:rsid w:val="00AF3724"/>
    <w:rsid w:val="00BC2EDC"/>
    <w:rsid w:val="00BD3C9C"/>
    <w:rsid w:val="00C65016"/>
    <w:rsid w:val="00C91580"/>
    <w:rsid w:val="00CD61AA"/>
    <w:rsid w:val="00D22B79"/>
    <w:rsid w:val="00D36E43"/>
    <w:rsid w:val="00D6313A"/>
    <w:rsid w:val="00DC7B6E"/>
    <w:rsid w:val="00DD728A"/>
    <w:rsid w:val="00DE4607"/>
    <w:rsid w:val="00E45978"/>
    <w:rsid w:val="00E7629F"/>
    <w:rsid w:val="00EB33E1"/>
    <w:rsid w:val="00F51F71"/>
    <w:rsid w:val="00FB6488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9"/>
  </w:style>
  <w:style w:type="paragraph" w:styleId="1">
    <w:name w:val="heading 1"/>
    <w:basedOn w:val="a"/>
    <w:next w:val="a"/>
    <w:link w:val="10"/>
    <w:qFormat/>
    <w:rsid w:val="00C65016"/>
    <w:pPr>
      <w:keepNext/>
      <w:tabs>
        <w:tab w:val="left" w:pos="6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016"/>
    <w:rPr>
      <w:rFonts w:ascii="Times New Roman" w:eastAsia="Times New Roman" w:hAnsi="Times New Roman" w:cs="Times New Roman"/>
      <w:noProof/>
      <w:sz w:val="28"/>
      <w:szCs w:val="24"/>
    </w:rPr>
  </w:style>
  <w:style w:type="paragraph" w:styleId="a3">
    <w:name w:val="No Spacing"/>
    <w:uiPriority w:val="99"/>
    <w:qFormat/>
    <w:rsid w:val="00C6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80"/>
  </w:style>
  <w:style w:type="paragraph" w:styleId="a6">
    <w:name w:val="footer"/>
    <w:basedOn w:val="a"/>
    <w:link w:val="a7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80"/>
  </w:style>
  <w:style w:type="paragraph" w:styleId="a8">
    <w:name w:val="List Paragraph"/>
    <w:basedOn w:val="a"/>
    <w:uiPriority w:val="34"/>
    <w:qFormat/>
    <w:rsid w:val="00CD61AA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16666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6664"/>
    <w:pPr>
      <w:widowControl w:val="0"/>
      <w:shd w:val="clear" w:color="auto" w:fill="FFFFFF"/>
      <w:spacing w:after="180" w:line="322" w:lineRule="exact"/>
      <w:jc w:val="center"/>
    </w:pPr>
    <w:rPr>
      <w:b/>
      <w:bCs/>
      <w:sz w:val="28"/>
      <w:szCs w:val="28"/>
    </w:rPr>
  </w:style>
  <w:style w:type="character" w:customStyle="1" w:styleId="11">
    <w:name w:val="Заголовок №1_"/>
    <w:link w:val="12"/>
    <w:uiPriority w:val="99"/>
    <w:locked/>
    <w:rsid w:val="0016666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66664"/>
    <w:pPr>
      <w:widowControl w:val="0"/>
      <w:shd w:val="clear" w:color="auto" w:fill="FFFFFF"/>
      <w:spacing w:before="180" w:after="540" w:line="240" w:lineRule="atLeast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1666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6664"/>
    <w:pPr>
      <w:widowControl w:val="0"/>
      <w:shd w:val="clear" w:color="auto" w:fill="FFFFFF"/>
      <w:spacing w:before="540" w:after="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4460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2024-05-02T01:17:00Z</cp:lastPrinted>
  <dcterms:created xsi:type="dcterms:W3CDTF">2016-09-29T02:42:00Z</dcterms:created>
  <dcterms:modified xsi:type="dcterms:W3CDTF">2024-05-02T01:26:00Z</dcterms:modified>
</cp:coreProperties>
</file>