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tbl>
      <w:tblPr>
        <w:tblpPr w:leftFromText="180" w:rightFromText="180" w:vertAnchor="text" w:horzAnchor="margin" w:tblpXSpec="center" w:tblpY="40"/>
        <w:tblW w:w="10637" w:type="dxa"/>
        <w:tblLook w:val="00A0" w:firstRow="1" w:lastRow="0" w:firstColumn="1" w:lastColumn="0" w:noHBand="0" w:noVBand="0"/>
      </w:tblPr>
      <w:tblGrid>
        <w:gridCol w:w="10637"/>
      </w:tblGrid>
      <w:tr w:rsidR="00F45695" w:rsidRPr="00254931" w:rsidTr="003908E6">
        <w:trPr>
          <w:trHeight w:val="1559"/>
        </w:trPr>
        <w:tc>
          <w:tcPr>
            <w:tcW w:w="10637" w:type="dxa"/>
          </w:tcPr>
          <w:p w:rsidR="00F45695" w:rsidRDefault="00451499" w:rsidP="003908E6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alt="герб- Прибайкалье" style="width:93.75pt;height:70.5pt;visibility:visible">
                  <v:imagedata r:id="rId8" o:title=""/>
                </v:shape>
              </w:pict>
            </w:r>
          </w:p>
          <w:tbl>
            <w:tblPr>
              <w:tblpPr w:leftFromText="180" w:rightFromText="180" w:vertAnchor="text" w:horzAnchor="margin" w:tblpY="40"/>
              <w:tblW w:w="10135" w:type="dxa"/>
              <w:tblBorders>
                <w:bottom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67"/>
              <w:gridCol w:w="5068"/>
            </w:tblGrid>
            <w:tr w:rsidR="00F45695" w:rsidRPr="00A81EAD" w:rsidTr="003908E6">
              <w:trPr>
                <w:trHeight w:val="1019"/>
              </w:trPr>
              <w:tc>
                <w:tcPr>
                  <w:tcW w:w="5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Администрация</w:t>
                  </w:r>
                </w:p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муниципального образования</w:t>
                  </w:r>
                </w:p>
                <w:p w:rsidR="00F45695" w:rsidRPr="004B3C81" w:rsidRDefault="00F45695" w:rsidP="00851C87">
                  <w:pPr>
                    <w:ind w:firstLine="0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Итанцинское</w:t>
                  </w:r>
                  <w:r w:rsidRPr="004B3C81">
                    <w:rPr>
                      <w:b/>
                    </w:rPr>
                    <w:t>»</w:t>
                  </w:r>
                  <w:r>
                    <w:rPr>
                      <w:b/>
                    </w:rPr>
                    <w:t xml:space="preserve"> </w:t>
                  </w:r>
                  <w:r w:rsidRPr="004B3C81">
                    <w:rPr>
                      <w:b/>
                    </w:rPr>
                    <w:t>сельское поселение</w:t>
                  </w: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A301F5">
                    <w:rPr>
                      <w:b/>
                      <w:lang w:val="mn-MN"/>
                    </w:rPr>
                    <w:t>Итанцын</w:t>
                  </w:r>
                  <w:r w:rsidRPr="004B3C81">
                    <w:rPr>
                      <w:b/>
                      <w:lang w:val="mn-MN"/>
                    </w:rPr>
                    <w:t xml:space="preserve"> сомоной</w:t>
                  </w:r>
                </w:p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4B3C81">
                    <w:rPr>
                      <w:b/>
                      <w:lang w:val="mn-MN"/>
                    </w:rPr>
                    <w:t>нютагай засагай байгууламжын</w:t>
                  </w:r>
                </w:p>
                <w:p w:rsidR="00F45695" w:rsidRPr="00A81EAD" w:rsidRDefault="00F45695" w:rsidP="003908E6">
                  <w:pPr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  <w:lang w:val="mn-MN"/>
                    </w:rPr>
                    <w:t>Захиргаан</w:t>
                  </w:r>
                </w:p>
              </w:tc>
            </w:tr>
          </w:tbl>
          <w:p w:rsidR="00F45695" w:rsidRPr="00254931" w:rsidRDefault="00F45695" w:rsidP="003908E6">
            <w:pPr>
              <w:rPr>
                <w:b/>
                <w:color w:val="000000"/>
              </w:rPr>
            </w:pPr>
          </w:p>
        </w:tc>
      </w:tr>
    </w:tbl>
    <w:p w:rsidR="00F45695" w:rsidRDefault="00F45695" w:rsidP="00851C87">
      <w:pPr>
        <w:autoSpaceDE w:val="0"/>
        <w:autoSpaceDN w:val="0"/>
        <w:adjustRightInd w:val="0"/>
        <w:jc w:val="center"/>
        <w:rPr>
          <w:rFonts w:eastAsia="SimSun"/>
          <w:b/>
          <w:bCs/>
          <w:noProof/>
        </w:rPr>
      </w:pPr>
    </w:p>
    <w:p w:rsidR="00F45695" w:rsidRPr="00591A8C" w:rsidRDefault="00F45695" w:rsidP="00851C87">
      <w:pPr>
        <w:autoSpaceDE w:val="0"/>
        <w:autoSpaceDN w:val="0"/>
        <w:adjustRightInd w:val="0"/>
        <w:contextualSpacing/>
        <w:jc w:val="center"/>
      </w:pPr>
      <w:r>
        <w:rPr>
          <w:b/>
        </w:rPr>
        <w:t xml:space="preserve"> Постановление</w:t>
      </w:r>
    </w:p>
    <w:p w:rsidR="00F45695" w:rsidRDefault="00F45695" w:rsidP="00851C87">
      <w:pPr>
        <w:rPr>
          <w:b/>
          <w:bCs/>
        </w:rPr>
      </w:pPr>
    </w:p>
    <w:p w:rsidR="00F45695" w:rsidRDefault="00F45695" w:rsidP="00851C87">
      <w:pPr>
        <w:rPr>
          <w:b/>
        </w:rPr>
      </w:pPr>
    </w:p>
    <w:p w:rsidR="00F45695" w:rsidRPr="00851C87" w:rsidRDefault="001A2593" w:rsidP="002C0510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 06 марта</w:t>
      </w:r>
      <w:r w:rsidR="002C0510">
        <w:rPr>
          <w:b/>
          <w:sz w:val="24"/>
          <w:szCs w:val="24"/>
        </w:rPr>
        <w:t xml:space="preserve"> 2024</w:t>
      </w:r>
      <w:r w:rsidR="00F45695" w:rsidRPr="00851C87">
        <w:rPr>
          <w:b/>
          <w:sz w:val="24"/>
          <w:szCs w:val="24"/>
        </w:rPr>
        <w:t xml:space="preserve"> года                         </w:t>
      </w:r>
      <w:r w:rsidR="00F45695">
        <w:rPr>
          <w:b/>
          <w:sz w:val="24"/>
          <w:szCs w:val="24"/>
        </w:rPr>
        <w:t xml:space="preserve">                    </w:t>
      </w:r>
      <w:r w:rsidR="00F45695" w:rsidRPr="00851C87">
        <w:rPr>
          <w:b/>
          <w:sz w:val="24"/>
          <w:szCs w:val="24"/>
        </w:rPr>
        <w:t xml:space="preserve">                         </w:t>
      </w:r>
      <w:r w:rsidR="002C0510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   № 5/1</w:t>
      </w:r>
      <w:r w:rsidR="00F45695" w:rsidRPr="00851C87">
        <w:rPr>
          <w:b/>
          <w:sz w:val="24"/>
          <w:szCs w:val="24"/>
        </w:rPr>
        <w:t xml:space="preserve">          </w:t>
      </w:r>
    </w:p>
    <w:p w:rsidR="00F45695" w:rsidRDefault="00F45695" w:rsidP="00851C87">
      <w:pPr>
        <w:jc w:val="center"/>
        <w:rPr>
          <w:b/>
          <w:bCs/>
        </w:rPr>
      </w:pPr>
    </w:p>
    <w:p w:rsidR="00F45695" w:rsidRPr="00851C87" w:rsidRDefault="00F45695" w:rsidP="00851C87">
      <w:pPr>
        <w:jc w:val="center"/>
        <w:rPr>
          <w:b/>
          <w:bCs/>
          <w:sz w:val="24"/>
          <w:szCs w:val="24"/>
        </w:rPr>
      </w:pPr>
      <w:r w:rsidRPr="00851C87">
        <w:rPr>
          <w:b/>
          <w:bCs/>
          <w:sz w:val="24"/>
          <w:szCs w:val="24"/>
        </w:rPr>
        <w:t>с.</w:t>
      </w:r>
      <w:r>
        <w:rPr>
          <w:b/>
          <w:bCs/>
          <w:sz w:val="24"/>
          <w:szCs w:val="24"/>
        </w:rPr>
        <w:t xml:space="preserve"> </w:t>
      </w:r>
      <w:r w:rsidRPr="00851C87">
        <w:rPr>
          <w:b/>
          <w:bCs/>
          <w:sz w:val="24"/>
          <w:szCs w:val="24"/>
        </w:rPr>
        <w:t xml:space="preserve">Кома    </w:t>
      </w:r>
    </w:p>
    <w:p w:rsidR="002C0510" w:rsidRDefault="00F45695" w:rsidP="002C0510">
      <w:pPr>
        <w:tabs>
          <w:tab w:val="left" w:pos="2720"/>
        </w:tabs>
        <w:ind w:firstLine="0"/>
        <w:rPr>
          <w:b/>
        </w:rPr>
      </w:pPr>
      <w:r>
        <w:rPr>
          <w:b/>
        </w:rPr>
        <w:t xml:space="preserve">       </w:t>
      </w:r>
    </w:p>
    <w:p w:rsidR="002C0510" w:rsidRDefault="002C0510" w:rsidP="002C0510">
      <w:pPr>
        <w:tabs>
          <w:tab w:val="left" w:pos="2720"/>
        </w:tabs>
        <w:ind w:firstLine="0"/>
        <w:rPr>
          <w:b/>
          <w:sz w:val="24"/>
        </w:rPr>
      </w:pPr>
      <w:r>
        <w:rPr>
          <w:b/>
        </w:rPr>
        <w:t>«</w:t>
      </w:r>
      <w:r w:rsidRPr="002C0510">
        <w:rPr>
          <w:b/>
          <w:sz w:val="24"/>
        </w:rPr>
        <w:t xml:space="preserve">О создании организации деятельности добровольной пожарной </w:t>
      </w:r>
    </w:p>
    <w:p w:rsidR="002C0510" w:rsidRDefault="002C0510" w:rsidP="002C0510">
      <w:pPr>
        <w:tabs>
          <w:tab w:val="left" w:pos="2720"/>
        </w:tabs>
        <w:ind w:firstLine="0"/>
        <w:rPr>
          <w:b/>
          <w:sz w:val="24"/>
        </w:rPr>
      </w:pPr>
      <w:r>
        <w:rPr>
          <w:b/>
          <w:sz w:val="24"/>
        </w:rPr>
        <w:t>команды</w:t>
      </w:r>
      <w:r w:rsidRPr="002C0510">
        <w:rPr>
          <w:b/>
          <w:sz w:val="24"/>
        </w:rPr>
        <w:t xml:space="preserve">, порядок взаимоотношений добровольной пожарной </w:t>
      </w:r>
      <w:r>
        <w:rPr>
          <w:b/>
          <w:sz w:val="24"/>
        </w:rPr>
        <w:t>команды</w:t>
      </w:r>
      <w:r w:rsidRPr="002C0510">
        <w:rPr>
          <w:b/>
          <w:sz w:val="24"/>
        </w:rPr>
        <w:t xml:space="preserve"> </w:t>
      </w:r>
    </w:p>
    <w:p w:rsidR="002C0510" w:rsidRDefault="002C0510" w:rsidP="002C0510">
      <w:pPr>
        <w:tabs>
          <w:tab w:val="left" w:pos="2720"/>
        </w:tabs>
        <w:ind w:firstLine="0"/>
        <w:rPr>
          <w:b/>
          <w:sz w:val="24"/>
        </w:rPr>
      </w:pPr>
      <w:r w:rsidRPr="002C0510">
        <w:rPr>
          <w:b/>
          <w:sz w:val="24"/>
        </w:rPr>
        <w:t xml:space="preserve">с другими видами пожарной охраны на территории </w:t>
      </w:r>
      <w:proofErr w:type="gramStart"/>
      <w:r w:rsidRPr="002C0510">
        <w:rPr>
          <w:b/>
          <w:sz w:val="24"/>
        </w:rPr>
        <w:t>муниципального</w:t>
      </w:r>
      <w:proofErr w:type="gramEnd"/>
      <w:r w:rsidRPr="002C0510">
        <w:rPr>
          <w:b/>
          <w:sz w:val="24"/>
        </w:rPr>
        <w:t xml:space="preserve"> </w:t>
      </w:r>
    </w:p>
    <w:p w:rsidR="002C0510" w:rsidRPr="002C0510" w:rsidRDefault="002C0510" w:rsidP="002C0510">
      <w:pPr>
        <w:tabs>
          <w:tab w:val="left" w:pos="2720"/>
        </w:tabs>
        <w:ind w:firstLine="0"/>
        <w:rPr>
          <w:b/>
        </w:rPr>
      </w:pPr>
      <w:r w:rsidRPr="002C0510">
        <w:rPr>
          <w:b/>
          <w:sz w:val="24"/>
        </w:rPr>
        <w:t>образования «</w:t>
      </w:r>
      <w:r>
        <w:rPr>
          <w:b/>
          <w:sz w:val="24"/>
        </w:rPr>
        <w:t>Итанцинское</w:t>
      </w:r>
      <w:r w:rsidRPr="002C0510">
        <w:rPr>
          <w:b/>
          <w:sz w:val="24"/>
        </w:rPr>
        <w:t>» сельское поселение</w:t>
      </w:r>
    </w:p>
    <w:p w:rsidR="002C0510" w:rsidRPr="002C0510" w:rsidRDefault="002C0510" w:rsidP="002C0510">
      <w:pPr>
        <w:jc w:val="left"/>
        <w:rPr>
          <w:sz w:val="24"/>
          <w:szCs w:val="26"/>
        </w:rPr>
      </w:pPr>
    </w:p>
    <w:p w:rsidR="002C0510" w:rsidRPr="002C0510" w:rsidRDefault="002C0510" w:rsidP="002C0510">
      <w:pPr>
        <w:rPr>
          <w:sz w:val="24"/>
          <w:szCs w:val="26"/>
        </w:rPr>
      </w:pPr>
      <w:proofErr w:type="gramStart"/>
      <w:r w:rsidRPr="002C0510">
        <w:rPr>
          <w:sz w:val="24"/>
          <w:szCs w:val="26"/>
        </w:rPr>
        <w:t>В соответствии с Федеральным законом от 21.12.1994 г. №69-ФЗ «О пожарной безопасн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сти», федеральным законом от 06.10.2003 г. №131-ФЗ «Об общих принципах организации мес</w:t>
      </w:r>
      <w:r w:rsidRPr="002C0510">
        <w:rPr>
          <w:sz w:val="24"/>
          <w:szCs w:val="26"/>
        </w:rPr>
        <w:t>т</w:t>
      </w:r>
      <w:r w:rsidRPr="002C0510">
        <w:rPr>
          <w:sz w:val="24"/>
          <w:szCs w:val="26"/>
        </w:rPr>
        <w:t>ного самоуправления в Российской федерации», Уставом муниципального образования «Ита</w:t>
      </w:r>
      <w:r w:rsidRPr="002C0510">
        <w:rPr>
          <w:sz w:val="24"/>
          <w:szCs w:val="26"/>
        </w:rPr>
        <w:t>н</w:t>
      </w:r>
      <w:r w:rsidRPr="002C0510">
        <w:rPr>
          <w:sz w:val="24"/>
          <w:szCs w:val="26"/>
        </w:rPr>
        <w:t>цинское» сельское поселение, в целях организации деятельности добровольной пожарной охр</w:t>
      </w:r>
      <w:r w:rsidRPr="002C0510">
        <w:rPr>
          <w:sz w:val="24"/>
          <w:szCs w:val="26"/>
        </w:rPr>
        <w:t>а</w:t>
      </w:r>
      <w:r w:rsidRPr="002C0510">
        <w:rPr>
          <w:sz w:val="24"/>
          <w:szCs w:val="26"/>
        </w:rPr>
        <w:t>ны на территории муниципального образования «Итанцинское» сельское поселение, админ</w:t>
      </w:r>
      <w:r w:rsidRPr="002C0510">
        <w:rPr>
          <w:sz w:val="24"/>
          <w:szCs w:val="26"/>
        </w:rPr>
        <w:t>и</w:t>
      </w:r>
      <w:r w:rsidRPr="002C0510">
        <w:rPr>
          <w:sz w:val="24"/>
          <w:szCs w:val="26"/>
        </w:rPr>
        <w:t>страция муниципального образования «Итанцинское» сельское поселение</w:t>
      </w:r>
      <w:r>
        <w:rPr>
          <w:sz w:val="24"/>
          <w:szCs w:val="26"/>
        </w:rPr>
        <w:t xml:space="preserve"> </w:t>
      </w:r>
      <w:r w:rsidRPr="002C0510">
        <w:rPr>
          <w:b/>
          <w:sz w:val="24"/>
          <w:szCs w:val="26"/>
        </w:rPr>
        <w:t>ПОСТАНОВЛЯЕТ:</w:t>
      </w:r>
      <w:proofErr w:type="gramEnd"/>
    </w:p>
    <w:p w:rsidR="002C0510" w:rsidRDefault="002C0510" w:rsidP="002C0510">
      <w:pPr>
        <w:rPr>
          <w:sz w:val="26"/>
          <w:szCs w:val="26"/>
        </w:rPr>
      </w:pPr>
    </w:p>
    <w:p w:rsidR="002C0510" w:rsidRDefault="002C0510" w:rsidP="002C0510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rPr>
          <w:sz w:val="24"/>
          <w:szCs w:val="26"/>
        </w:rPr>
      </w:pPr>
      <w:r w:rsidRPr="002C0510">
        <w:rPr>
          <w:sz w:val="24"/>
          <w:szCs w:val="26"/>
        </w:rPr>
        <w:t>Утвердить Положение о создании и организации деятельнос</w:t>
      </w:r>
      <w:r>
        <w:rPr>
          <w:sz w:val="24"/>
          <w:szCs w:val="26"/>
        </w:rPr>
        <w:t>ти добровольной пожарной команды</w:t>
      </w:r>
      <w:r w:rsidRPr="002C0510">
        <w:rPr>
          <w:sz w:val="24"/>
          <w:szCs w:val="26"/>
        </w:rPr>
        <w:t xml:space="preserve">, порядок взаимоотношений добровольной пожарной </w:t>
      </w:r>
      <w:r>
        <w:rPr>
          <w:sz w:val="24"/>
          <w:szCs w:val="26"/>
        </w:rPr>
        <w:t>команды</w:t>
      </w:r>
      <w:r w:rsidRPr="002C0510">
        <w:rPr>
          <w:sz w:val="24"/>
          <w:szCs w:val="26"/>
        </w:rPr>
        <w:t xml:space="preserve"> с другими видами п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жарной охраны на территории муниципального образования «</w:t>
      </w:r>
      <w:r>
        <w:rPr>
          <w:sz w:val="24"/>
          <w:szCs w:val="26"/>
        </w:rPr>
        <w:t>Итанцинское</w:t>
      </w:r>
      <w:r w:rsidRPr="002C0510">
        <w:rPr>
          <w:sz w:val="24"/>
          <w:szCs w:val="26"/>
        </w:rPr>
        <w:t>» сельское поселение согласно прилож</w:t>
      </w:r>
      <w:r w:rsidR="001A2593">
        <w:rPr>
          <w:sz w:val="24"/>
          <w:szCs w:val="26"/>
        </w:rPr>
        <w:t>ению к настоящему постановлению (Приложение №1).</w:t>
      </w:r>
    </w:p>
    <w:p w:rsidR="001A2593" w:rsidRPr="002C0510" w:rsidRDefault="001A2593" w:rsidP="002C0510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rPr>
          <w:sz w:val="24"/>
          <w:szCs w:val="26"/>
        </w:rPr>
      </w:pPr>
      <w:r>
        <w:rPr>
          <w:sz w:val="24"/>
          <w:szCs w:val="26"/>
        </w:rPr>
        <w:t xml:space="preserve">Утвердить список </w:t>
      </w:r>
      <w:r>
        <w:rPr>
          <w:sz w:val="24"/>
          <w:szCs w:val="26"/>
        </w:rPr>
        <w:t>добровольной пожарной команды</w:t>
      </w:r>
      <w:r w:rsidRPr="001A2593">
        <w:rPr>
          <w:sz w:val="24"/>
          <w:szCs w:val="26"/>
        </w:rPr>
        <w:t xml:space="preserve"> </w:t>
      </w:r>
      <w:r>
        <w:rPr>
          <w:sz w:val="24"/>
          <w:szCs w:val="26"/>
        </w:rPr>
        <w:t>(</w:t>
      </w:r>
      <w:r>
        <w:rPr>
          <w:sz w:val="24"/>
          <w:szCs w:val="26"/>
        </w:rPr>
        <w:t>Приложение №2</w:t>
      </w:r>
      <w:r>
        <w:rPr>
          <w:sz w:val="24"/>
          <w:szCs w:val="26"/>
        </w:rPr>
        <w:t>)</w:t>
      </w:r>
      <w:r>
        <w:rPr>
          <w:sz w:val="24"/>
          <w:szCs w:val="26"/>
        </w:rPr>
        <w:t>.</w:t>
      </w:r>
    </w:p>
    <w:p w:rsidR="002C0510" w:rsidRPr="002C0510" w:rsidRDefault="002C0510" w:rsidP="002C0510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rPr>
          <w:sz w:val="24"/>
          <w:szCs w:val="26"/>
        </w:rPr>
      </w:pPr>
      <w:r w:rsidRPr="002C0510">
        <w:rPr>
          <w:sz w:val="24"/>
          <w:szCs w:val="26"/>
        </w:rPr>
        <w:t>Обнародовать настоящее постановление в соответствии с Положением о порядке обн</w:t>
      </w:r>
      <w:r w:rsidRPr="002C0510">
        <w:rPr>
          <w:sz w:val="24"/>
          <w:szCs w:val="26"/>
        </w:rPr>
        <w:t>а</w:t>
      </w:r>
      <w:r w:rsidRPr="002C0510">
        <w:rPr>
          <w:sz w:val="24"/>
          <w:szCs w:val="26"/>
        </w:rPr>
        <w:t>родования муниципальных правовых актов муниципального образования «</w:t>
      </w:r>
      <w:r>
        <w:rPr>
          <w:sz w:val="24"/>
          <w:szCs w:val="26"/>
        </w:rPr>
        <w:t>Итанцинское</w:t>
      </w:r>
      <w:r w:rsidRPr="002C0510">
        <w:rPr>
          <w:sz w:val="24"/>
          <w:szCs w:val="26"/>
        </w:rPr>
        <w:t>» сел</w:t>
      </w:r>
      <w:r w:rsidRPr="002C0510">
        <w:rPr>
          <w:sz w:val="24"/>
          <w:szCs w:val="26"/>
        </w:rPr>
        <w:t>ь</w:t>
      </w:r>
      <w:r w:rsidRPr="002C0510">
        <w:rPr>
          <w:sz w:val="24"/>
          <w:szCs w:val="26"/>
        </w:rPr>
        <w:t>ское поселение и разместить на официальном сайте администрации муниципального образования «</w:t>
      </w:r>
      <w:r>
        <w:rPr>
          <w:sz w:val="24"/>
          <w:szCs w:val="26"/>
        </w:rPr>
        <w:t>Итанцинское</w:t>
      </w:r>
      <w:r w:rsidRPr="002C0510">
        <w:rPr>
          <w:sz w:val="24"/>
          <w:szCs w:val="26"/>
        </w:rPr>
        <w:t>» сельское поселение в сети Интернет.</w:t>
      </w:r>
    </w:p>
    <w:p w:rsidR="002C0510" w:rsidRPr="002C0510" w:rsidRDefault="002C0510" w:rsidP="002C0510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rPr>
          <w:sz w:val="24"/>
          <w:szCs w:val="26"/>
        </w:rPr>
      </w:pPr>
      <w:proofErr w:type="gramStart"/>
      <w:r w:rsidRPr="002C0510">
        <w:rPr>
          <w:sz w:val="24"/>
          <w:szCs w:val="26"/>
        </w:rPr>
        <w:t>Контроль за</w:t>
      </w:r>
      <w:proofErr w:type="gramEnd"/>
      <w:r w:rsidRPr="002C0510">
        <w:rPr>
          <w:sz w:val="24"/>
          <w:szCs w:val="26"/>
        </w:rPr>
        <w:t xml:space="preserve"> выполнением настоящего постановления оставляю за собой.</w:t>
      </w:r>
    </w:p>
    <w:p w:rsidR="002C0510" w:rsidRPr="002C0510" w:rsidRDefault="002C0510" w:rsidP="002C0510">
      <w:pPr>
        <w:rPr>
          <w:rFonts w:eastAsia="Times New Roman"/>
          <w:color w:val="000000"/>
          <w:sz w:val="24"/>
          <w:lang w:eastAsia="ru-RU"/>
        </w:rPr>
      </w:pPr>
    </w:p>
    <w:p w:rsidR="002C0510" w:rsidRPr="002C0510" w:rsidRDefault="002C0510" w:rsidP="002C0510">
      <w:pPr>
        <w:rPr>
          <w:color w:val="000000"/>
        </w:rPr>
      </w:pPr>
    </w:p>
    <w:p w:rsidR="002C0510" w:rsidRPr="002C0510" w:rsidRDefault="002C0510" w:rsidP="002C0510">
      <w:pPr>
        <w:rPr>
          <w:color w:val="000000"/>
        </w:rPr>
      </w:pPr>
    </w:p>
    <w:p w:rsidR="002C0510" w:rsidRPr="002C0510" w:rsidRDefault="002C0510" w:rsidP="002C0510">
      <w:pPr>
        <w:tabs>
          <w:tab w:val="left" w:pos="-3828"/>
        </w:tabs>
        <w:ind w:firstLine="0"/>
        <w:rPr>
          <w:b/>
          <w:sz w:val="24"/>
          <w:szCs w:val="24"/>
        </w:rPr>
      </w:pPr>
      <w:r w:rsidRPr="002C0510">
        <w:rPr>
          <w:b/>
          <w:sz w:val="24"/>
          <w:szCs w:val="24"/>
        </w:rPr>
        <w:t>Глава муниципального образования</w:t>
      </w:r>
    </w:p>
    <w:p w:rsidR="002C0510" w:rsidRPr="002C0510" w:rsidRDefault="002C0510" w:rsidP="002C0510">
      <w:pPr>
        <w:tabs>
          <w:tab w:val="left" w:pos="-3828"/>
        </w:tabs>
        <w:ind w:firstLine="0"/>
        <w:rPr>
          <w:b/>
          <w:sz w:val="24"/>
          <w:szCs w:val="24"/>
        </w:rPr>
      </w:pPr>
      <w:r w:rsidRPr="002C051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Итанцинское</w:t>
      </w:r>
      <w:r w:rsidRPr="002C0510">
        <w:rPr>
          <w:b/>
          <w:sz w:val="24"/>
          <w:szCs w:val="24"/>
        </w:rPr>
        <w:t xml:space="preserve">» сельское поселение                                          </w:t>
      </w:r>
      <w:r>
        <w:rPr>
          <w:b/>
          <w:sz w:val="24"/>
          <w:szCs w:val="24"/>
        </w:rPr>
        <w:t xml:space="preserve">                                   Е.А. Мешкова</w:t>
      </w:r>
    </w:p>
    <w:p w:rsidR="002C0510" w:rsidRDefault="002C0510" w:rsidP="002C0510">
      <w:pPr>
        <w:tabs>
          <w:tab w:val="left" w:pos="-3828"/>
        </w:tabs>
        <w:rPr>
          <w:szCs w:val="24"/>
        </w:rPr>
      </w:pPr>
      <w:r>
        <w:br w:type="page"/>
      </w:r>
    </w:p>
    <w:p w:rsidR="002C0510" w:rsidRPr="002C0510" w:rsidRDefault="002C0510" w:rsidP="002C0510">
      <w:pPr>
        <w:ind w:left="5103"/>
        <w:jc w:val="right"/>
        <w:rPr>
          <w:sz w:val="20"/>
          <w:szCs w:val="24"/>
        </w:rPr>
      </w:pPr>
      <w:r w:rsidRPr="002C0510">
        <w:rPr>
          <w:sz w:val="24"/>
          <w:szCs w:val="24"/>
        </w:rPr>
        <w:t>Приложение</w:t>
      </w:r>
      <w:r w:rsidR="001A2593">
        <w:rPr>
          <w:sz w:val="24"/>
          <w:szCs w:val="24"/>
        </w:rPr>
        <w:t xml:space="preserve"> №1</w:t>
      </w:r>
    </w:p>
    <w:p w:rsidR="002C0510" w:rsidRPr="002C0510" w:rsidRDefault="002C0510" w:rsidP="002C0510">
      <w:pPr>
        <w:ind w:left="5103"/>
        <w:jc w:val="right"/>
        <w:rPr>
          <w:sz w:val="24"/>
          <w:szCs w:val="24"/>
        </w:rPr>
      </w:pPr>
      <w:r w:rsidRPr="002C0510">
        <w:rPr>
          <w:sz w:val="24"/>
          <w:szCs w:val="24"/>
        </w:rPr>
        <w:t>к постановлению администрации</w:t>
      </w:r>
    </w:p>
    <w:p w:rsidR="002C0510" w:rsidRPr="002C0510" w:rsidRDefault="002C0510" w:rsidP="002C0510">
      <w:pPr>
        <w:ind w:left="5103"/>
        <w:jc w:val="right"/>
        <w:rPr>
          <w:sz w:val="18"/>
          <w:szCs w:val="24"/>
          <w:u w:val="single"/>
        </w:rPr>
      </w:pPr>
      <w:r w:rsidRPr="002C0510">
        <w:rPr>
          <w:sz w:val="24"/>
          <w:szCs w:val="26"/>
        </w:rPr>
        <w:t>муниципального образования «Итанци</w:t>
      </w:r>
      <w:r w:rsidRPr="002C0510">
        <w:rPr>
          <w:sz w:val="24"/>
          <w:szCs w:val="26"/>
        </w:rPr>
        <w:t>н</w:t>
      </w:r>
      <w:r w:rsidRPr="002C0510">
        <w:rPr>
          <w:sz w:val="24"/>
          <w:szCs w:val="26"/>
        </w:rPr>
        <w:t>ское» сельское поселение</w:t>
      </w:r>
      <w:r w:rsidRPr="002C0510">
        <w:rPr>
          <w:sz w:val="18"/>
          <w:szCs w:val="24"/>
          <w:u w:val="single"/>
        </w:rPr>
        <w:t xml:space="preserve"> </w:t>
      </w:r>
    </w:p>
    <w:p w:rsidR="002C0510" w:rsidRPr="002C0510" w:rsidRDefault="001A2593" w:rsidP="002C0510">
      <w:pPr>
        <w:ind w:left="5103"/>
        <w:jc w:val="right"/>
        <w:rPr>
          <w:sz w:val="20"/>
          <w:szCs w:val="24"/>
        </w:rPr>
      </w:pPr>
      <w:r>
        <w:rPr>
          <w:sz w:val="24"/>
          <w:szCs w:val="24"/>
        </w:rPr>
        <w:t>от 06.03.2024 г. № 5/1</w:t>
      </w:r>
    </w:p>
    <w:p w:rsidR="002C0510" w:rsidRDefault="002C0510" w:rsidP="002C0510">
      <w:pPr>
        <w:ind w:left="5103"/>
        <w:rPr>
          <w:sz w:val="24"/>
          <w:szCs w:val="24"/>
        </w:rPr>
      </w:pPr>
    </w:p>
    <w:p w:rsidR="002C0510" w:rsidRPr="002C0510" w:rsidRDefault="002C0510" w:rsidP="002C0510">
      <w:pPr>
        <w:jc w:val="center"/>
        <w:rPr>
          <w:b/>
          <w:sz w:val="24"/>
          <w:szCs w:val="26"/>
        </w:rPr>
      </w:pPr>
      <w:r w:rsidRPr="002C0510">
        <w:rPr>
          <w:b/>
          <w:sz w:val="24"/>
          <w:szCs w:val="26"/>
        </w:rPr>
        <w:t>Положение о создании и организации деятельности добровольной пожарной кома</w:t>
      </w:r>
      <w:r w:rsidRPr="002C0510">
        <w:rPr>
          <w:b/>
          <w:sz w:val="24"/>
          <w:szCs w:val="26"/>
        </w:rPr>
        <w:t>н</w:t>
      </w:r>
      <w:r w:rsidRPr="002C0510">
        <w:rPr>
          <w:b/>
          <w:sz w:val="24"/>
          <w:szCs w:val="26"/>
        </w:rPr>
        <w:t xml:space="preserve">ды, порядок взаимоотношений добровольной пожарной команды </w:t>
      </w:r>
    </w:p>
    <w:p w:rsidR="002C0510" w:rsidRPr="002C0510" w:rsidRDefault="002C0510" w:rsidP="002C0510">
      <w:pPr>
        <w:jc w:val="center"/>
        <w:rPr>
          <w:b/>
          <w:sz w:val="24"/>
          <w:szCs w:val="26"/>
        </w:rPr>
      </w:pPr>
      <w:r w:rsidRPr="002C0510">
        <w:rPr>
          <w:b/>
          <w:sz w:val="24"/>
          <w:szCs w:val="26"/>
        </w:rPr>
        <w:t>с другими видами пожарной охраны на территории  муниципального образования «Итанцинское» сельское поселение</w:t>
      </w:r>
    </w:p>
    <w:p w:rsidR="002C0510" w:rsidRPr="002C0510" w:rsidRDefault="002C0510" w:rsidP="002C0510">
      <w:pPr>
        <w:rPr>
          <w:b/>
          <w:sz w:val="24"/>
          <w:szCs w:val="26"/>
        </w:rPr>
      </w:pPr>
    </w:p>
    <w:p w:rsidR="002C0510" w:rsidRPr="002C0510" w:rsidRDefault="002C0510" w:rsidP="002C0510">
      <w:pPr>
        <w:jc w:val="center"/>
        <w:rPr>
          <w:sz w:val="24"/>
          <w:szCs w:val="26"/>
        </w:rPr>
      </w:pPr>
      <w:r w:rsidRPr="002C0510">
        <w:rPr>
          <w:sz w:val="24"/>
          <w:szCs w:val="26"/>
        </w:rPr>
        <w:t>1. Общие положения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1.1. Добровольная пожарная команда (далее - ДПК) – это совокупность созданных в уст</w:t>
      </w:r>
      <w:r w:rsidRPr="002C0510">
        <w:rPr>
          <w:sz w:val="24"/>
          <w:szCs w:val="26"/>
        </w:rPr>
        <w:t>а</w:t>
      </w:r>
      <w:r w:rsidRPr="002C0510">
        <w:rPr>
          <w:sz w:val="24"/>
          <w:szCs w:val="26"/>
        </w:rPr>
        <w:t>новленном порядке органов управления, подразделений и организаций, предназначенных для о</w:t>
      </w:r>
      <w:r w:rsidRPr="002C0510">
        <w:rPr>
          <w:sz w:val="24"/>
          <w:szCs w:val="26"/>
        </w:rPr>
        <w:t>р</w:t>
      </w:r>
      <w:r w:rsidRPr="002C0510">
        <w:rPr>
          <w:sz w:val="24"/>
          <w:szCs w:val="26"/>
        </w:rPr>
        <w:t>ганизации профилактики пожаров, их тушения и проведения возложенных на них аварийно-спасательных работ.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1.2. Учредителем ДПК является администрация муниципального образования «Итанци</w:t>
      </w:r>
      <w:r w:rsidRPr="002C0510">
        <w:rPr>
          <w:sz w:val="24"/>
          <w:szCs w:val="26"/>
        </w:rPr>
        <w:t>н</w:t>
      </w:r>
      <w:r w:rsidRPr="002C0510">
        <w:rPr>
          <w:sz w:val="24"/>
          <w:szCs w:val="26"/>
        </w:rPr>
        <w:t>ское» сельское поселение. Администрация определяет организационно-правовые, экономические основы создания и деятельности ДПК, состав, структуру, исходя из возложенных на ДПК задач в области пожарной безопасности (далее - ПБ), предупреждения и ликвидации последствий чре</w:t>
      </w:r>
      <w:r w:rsidRPr="002C0510">
        <w:rPr>
          <w:sz w:val="24"/>
          <w:szCs w:val="26"/>
        </w:rPr>
        <w:t>з</w:t>
      </w:r>
      <w:r w:rsidRPr="002C0510">
        <w:rPr>
          <w:sz w:val="24"/>
          <w:szCs w:val="26"/>
        </w:rPr>
        <w:t>вычайных ситуаций (далее – ЧС).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1.3. В своей деятельности ДПК руководствуется Конституцией Российской Федерации, федеральными законами, указами и распоряжениями Президента Российской Федерации, пост</w:t>
      </w:r>
      <w:r w:rsidRPr="002C0510">
        <w:rPr>
          <w:sz w:val="24"/>
          <w:szCs w:val="26"/>
        </w:rPr>
        <w:t>а</w:t>
      </w:r>
      <w:r w:rsidRPr="002C0510">
        <w:rPr>
          <w:sz w:val="24"/>
          <w:szCs w:val="26"/>
        </w:rPr>
        <w:t>новлениями и распоряжениями Правительства Российской Федерации, муниципальными прав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выми актами органов местного самоуправления и настоящим положением.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1.4. ДПК осуществляет свою деятельность под руководством администрации поселения.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1.5. ДПК в установленном порядке взаимодействует с организациями МЧС России и др</w:t>
      </w:r>
      <w:r w:rsidRPr="002C0510">
        <w:rPr>
          <w:sz w:val="24"/>
          <w:szCs w:val="26"/>
        </w:rPr>
        <w:t>у</w:t>
      </w:r>
      <w:r w:rsidRPr="002C0510">
        <w:rPr>
          <w:sz w:val="24"/>
          <w:szCs w:val="26"/>
        </w:rPr>
        <w:t>гими организациями при выполнении стоящих перед подразделением задач.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1.6. Финансовое обеспечение ДПК осуществляется в установленном порядке за счет средств бюджета поселения.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1.7. Материально-техническое обеспечение осуществляется за счет материально-технических ресурсов поселения, организаций и иных источников, разрешенных федеральным законодательством.</w:t>
      </w:r>
    </w:p>
    <w:p w:rsidR="002C0510" w:rsidRPr="002C0510" w:rsidRDefault="002C0510" w:rsidP="002C0510">
      <w:pPr>
        <w:rPr>
          <w:sz w:val="24"/>
          <w:szCs w:val="26"/>
        </w:rPr>
      </w:pPr>
    </w:p>
    <w:p w:rsidR="002C0510" w:rsidRPr="002C0510" w:rsidRDefault="002C0510" w:rsidP="002C0510">
      <w:pPr>
        <w:jc w:val="center"/>
        <w:rPr>
          <w:sz w:val="24"/>
          <w:szCs w:val="26"/>
        </w:rPr>
      </w:pPr>
      <w:r w:rsidRPr="002C0510">
        <w:rPr>
          <w:sz w:val="24"/>
          <w:szCs w:val="26"/>
        </w:rPr>
        <w:t>2. Основные задачи ДПК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2.1 Основными задачами ДПК являются: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поддержание сил и сре</w:t>
      </w:r>
      <w:proofErr w:type="gramStart"/>
      <w:r w:rsidRPr="002C0510">
        <w:rPr>
          <w:sz w:val="24"/>
          <w:szCs w:val="26"/>
        </w:rPr>
        <w:t>дств в п</w:t>
      </w:r>
      <w:proofErr w:type="gramEnd"/>
      <w:r w:rsidRPr="002C0510">
        <w:rPr>
          <w:sz w:val="24"/>
          <w:szCs w:val="26"/>
        </w:rPr>
        <w:t>остоянной боевой готовности к выполнению возложенных на нее задач;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разработка документов по вопросам организации тушения пожаров и проведения ав</w:t>
      </w:r>
      <w:r w:rsidRPr="002C0510">
        <w:rPr>
          <w:sz w:val="24"/>
          <w:szCs w:val="26"/>
        </w:rPr>
        <w:t>а</w:t>
      </w:r>
      <w:r w:rsidRPr="002C0510">
        <w:rPr>
          <w:sz w:val="24"/>
          <w:szCs w:val="26"/>
        </w:rPr>
        <w:t>рийно-спасательных работ в ЧС природного и техногенного характера на территории района в</w:t>
      </w:r>
      <w:r w:rsidRPr="002C0510">
        <w:rPr>
          <w:sz w:val="24"/>
          <w:szCs w:val="26"/>
        </w:rPr>
        <w:t>ы</w:t>
      </w:r>
      <w:r w:rsidRPr="002C0510">
        <w:rPr>
          <w:sz w:val="24"/>
          <w:szCs w:val="26"/>
        </w:rPr>
        <w:t>езда в соответствии с полномочиями;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организация и осуществление профилактики пожаров;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организация и осуществление тушения пожаров и проведения АСР в ЧС, на территории поселения в соответствии с полномочиями;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спасение людей и имущества при пожарах.</w:t>
      </w:r>
    </w:p>
    <w:p w:rsidR="002C0510" w:rsidRPr="002C0510" w:rsidRDefault="002C0510" w:rsidP="002C0510">
      <w:pPr>
        <w:rPr>
          <w:sz w:val="24"/>
          <w:szCs w:val="26"/>
        </w:rPr>
      </w:pPr>
    </w:p>
    <w:p w:rsidR="002C0510" w:rsidRPr="002C0510" w:rsidRDefault="002C0510" w:rsidP="002C0510">
      <w:pPr>
        <w:jc w:val="center"/>
        <w:rPr>
          <w:sz w:val="24"/>
          <w:szCs w:val="26"/>
        </w:rPr>
      </w:pPr>
      <w:r w:rsidRPr="002C0510">
        <w:rPr>
          <w:sz w:val="24"/>
          <w:szCs w:val="26"/>
        </w:rPr>
        <w:t>3. Основные функции ДПК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3.1. ДПК в соответствии с возложенными на нее задачами: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принимает участие в установленном порядке в тушении пожаров;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привлекается к тушению лесных пожаров;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оказывает на пожарах и при проведении поисково-спасательных работ и первую довр</w:t>
      </w:r>
      <w:r w:rsidRPr="002C0510">
        <w:rPr>
          <w:sz w:val="24"/>
          <w:szCs w:val="26"/>
        </w:rPr>
        <w:t>а</w:t>
      </w:r>
      <w:r w:rsidRPr="002C0510">
        <w:rPr>
          <w:sz w:val="24"/>
          <w:szCs w:val="26"/>
        </w:rPr>
        <w:t>чебную помощь пострадавшим;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организует специальное первоначальное обучение, профессиональную, специальную и физическую подготовку личного состава;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lastRenderedPageBreak/>
        <w:t>- проводит работу по внедрению эффективных приемов и способов тушения пожаров;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участвует в разработке мероприятий по подготовке населения к действиям в условиях ЧС;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проводит противопожарную пропаганду и обучение населения мерам ПБ, действиям в случае пожара и других ЧС;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участвует в подготовке пожарных, спасателей и добровольных пожарных обществ;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оказывает помощь Государственному пожарному надзору в профилактике пожаров;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участвует в разработке, издании и распространении наглядно-изобразительной проду</w:t>
      </w:r>
      <w:r w:rsidRPr="002C0510">
        <w:rPr>
          <w:sz w:val="24"/>
          <w:szCs w:val="26"/>
        </w:rPr>
        <w:t>к</w:t>
      </w:r>
      <w:r w:rsidRPr="002C0510">
        <w:rPr>
          <w:sz w:val="24"/>
          <w:szCs w:val="26"/>
        </w:rPr>
        <w:t>ции, тематической литературы, документальных и учебных фильмов, направленных на пред</w:t>
      </w:r>
      <w:r w:rsidRPr="002C0510">
        <w:rPr>
          <w:sz w:val="24"/>
          <w:szCs w:val="26"/>
        </w:rPr>
        <w:t>у</w:t>
      </w:r>
      <w:r w:rsidRPr="002C0510">
        <w:rPr>
          <w:sz w:val="24"/>
          <w:szCs w:val="26"/>
        </w:rPr>
        <w:t xml:space="preserve">преждение пожаров, гибели и </w:t>
      </w:r>
      <w:proofErr w:type="spellStart"/>
      <w:r w:rsidRPr="002C0510">
        <w:rPr>
          <w:sz w:val="24"/>
          <w:szCs w:val="26"/>
        </w:rPr>
        <w:t>травмирования</w:t>
      </w:r>
      <w:proofErr w:type="spellEnd"/>
      <w:r w:rsidRPr="002C0510">
        <w:rPr>
          <w:sz w:val="24"/>
          <w:szCs w:val="26"/>
        </w:rPr>
        <w:t xml:space="preserve"> людей при них;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осуществляет взаимодействие со средствами массовой информации в сфере информир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вания населения о состоянии ПБ, ЧС в поселении и их последствиях;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осуществляет взаимодействие с органами социальной защиты по вопросам соблюдения мер ПБ соответствующим контингентом, требующим внимания органов социальной защиты;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осуществляет взаимодействие с правоохранительными органами муниципального района в области обеспечения ПБ и ликвидации ЧС;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проводит анализ работы по противопожарной пропаганде и обучения населения, пров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димой органами местного самоуправления, собственниками предприятий и разработку предл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жений по улучшению ее эффективности;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осуществляет учет мероприятий, проводимых по вопросам противопожарной пропага</w:t>
      </w:r>
      <w:r w:rsidRPr="002C0510">
        <w:rPr>
          <w:sz w:val="24"/>
          <w:szCs w:val="26"/>
        </w:rPr>
        <w:t>н</w:t>
      </w:r>
      <w:r w:rsidRPr="002C0510">
        <w:rPr>
          <w:sz w:val="24"/>
          <w:szCs w:val="26"/>
        </w:rPr>
        <w:t>ды и обучения населения;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осуществляет взаимодействие с управлением образования по вопросам обучения детей мерам ПБ, оказывает методическую и практическую помощь работникам образовательных учр</w:t>
      </w:r>
      <w:r w:rsidRPr="002C0510">
        <w:rPr>
          <w:sz w:val="24"/>
          <w:szCs w:val="26"/>
        </w:rPr>
        <w:t>е</w:t>
      </w:r>
      <w:r w:rsidRPr="002C0510">
        <w:rPr>
          <w:sz w:val="24"/>
          <w:szCs w:val="26"/>
        </w:rPr>
        <w:t>ждений в организации преподавания предмета "ОБЖ";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осуществляет противопожарное обеспечение спасательных и аварийно-восстановительных работ;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информирует органы местного самоуправления, территориальные органы ГПН, руков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дителей организаций о фактах нарушения мер ПБ,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 xml:space="preserve">- участвует в соревнованиях по </w:t>
      </w:r>
      <w:proofErr w:type="gramStart"/>
      <w:r w:rsidRPr="002C0510">
        <w:rPr>
          <w:sz w:val="24"/>
          <w:szCs w:val="26"/>
        </w:rPr>
        <w:t>пожарно-спасательному</w:t>
      </w:r>
      <w:proofErr w:type="gramEnd"/>
      <w:r w:rsidRPr="002C0510">
        <w:rPr>
          <w:sz w:val="24"/>
          <w:szCs w:val="26"/>
        </w:rPr>
        <w:t xml:space="preserve"> и другим видам спорта;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анализирует и прогнозирует состояние ПБ на территории поселения, готовит в устано</w:t>
      </w:r>
      <w:r w:rsidRPr="002C0510">
        <w:rPr>
          <w:sz w:val="24"/>
          <w:szCs w:val="26"/>
        </w:rPr>
        <w:t>в</w:t>
      </w:r>
      <w:r w:rsidRPr="002C0510">
        <w:rPr>
          <w:sz w:val="24"/>
          <w:szCs w:val="26"/>
        </w:rPr>
        <w:t>ленном порядке предложения по ее совершенствованию;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</w:t>
      </w:r>
      <w:r w:rsidRPr="002C0510">
        <w:rPr>
          <w:sz w:val="24"/>
          <w:szCs w:val="26"/>
        </w:rPr>
        <w:t>ь</w:t>
      </w:r>
      <w:r w:rsidRPr="002C0510">
        <w:rPr>
          <w:sz w:val="24"/>
          <w:szCs w:val="26"/>
        </w:rPr>
        <w:t>ной власти, профсоюзами, страховыми компаниями, и другими заинтересованными организац</w:t>
      </w:r>
      <w:r w:rsidRPr="002C0510">
        <w:rPr>
          <w:sz w:val="24"/>
          <w:szCs w:val="26"/>
        </w:rPr>
        <w:t>и</w:t>
      </w:r>
      <w:r w:rsidRPr="002C0510">
        <w:rPr>
          <w:sz w:val="24"/>
          <w:szCs w:val="26"/>
        </w:rPr>
        <w:t>ями по вопросам правовой и социальной защиты личного состава.</w:t>
      </w:r>
    </w:p>
    <w:p w:rsidR="002C0510" w:rsidRPr="002C0510" w:rsidRDefault="002C0510" w:rsidP="002C0510">
      <w:pPr>
        <w:rPr>
          <w:sz w:val="24"/>
          <w:szCs w:val="26"/>
        </w:rPr>
      </w:pPr>
    </w:p>
    <w:p w:rsidR="002C0510" w:rsidRPr="002C0510" w:rsidRDefault="002C0510" w:rsidP="002C0510">
      <w:pPr>
        <w:jc w:val="center"/>
        <w:rPr>
          <w:sz w:val="24"/>
          <w:szCs w:val="26"/>
        </w:rPr>
      </w:pPr>
      <w:r w:rsidRPr="002C0510">
        <w:rPr>
          <w:sz w:val="24"/>
          <w:szCs w:val="26"/>
        </w:rPr>
        <w:t>4. Трудовые отношения в ДПК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4.1. В ДПК принимаются граждане Российской Федерации не моложе 18 лет на добр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вольной основе, способные по своим личным и деловым качествам, образованию и состоянию здоровья выполнять обязанности, возложенные на ДПК.</w:t>
      </w:r>
    </w:p>
    <w:p w:rsidR="002C0510" w:rsidRPr="002C0510" w:rsidRDefault="002C0510" w:rsidP="002C0510">
      <w:pPr>
        <w:rPr>
          <w:sz w:val="24"/>
          <w:szCs w:val="26"/>
        </w:rPr>
      </w:pPr>
    </w:p>
    <w:p w:rsidR="002C0510" w:rsidRPr="002C0510" w:rsidRDefault="002C0510" w:rsidP="002C0510">
      <w:pPr>
        <w:jc w:val="center"/>
        <w:rPr>
          <w:sz w:val="24"/>
          <w:szCs w:val="26"/>
        </w:rPr>
      </w:pPr>
      <w:r w:rsidRPr="002C0510">
        <w:rPr>
          <w:sz w:val="24"/>
          <w:szCs w:val="26"/>
        </w:rPr>
        <w:t>5. Реорганизация и ликвидация ДПК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Реорганизация и ликвидация ДПК осуществляется в порядке, предусмотренном  фед</w:t>
      </w:r>
      <w:r w:rsidRPr="002C0510">
        <w:rPr>
          <w:sz w:val="24"/>
          <w:szCs w:val="26"/>
        </w:rPr>
        <w:t>е</w:t>
      </w:r>
      <w:r w:rsidRPr="002C0510">
        <w:rPr>
          <w:sz w:val="24"/>
          <w:szCs w:val="26"/>
        </w:rPr>
        <w:t>ральным законодательством.</w:t>
      </w:r>
    </w:p>
    <w:p w:rsidR="002C0510" w:rsidRPr="002C0510" w:rsidRDefault="002C0510" w:rsidP="002C0510">
      <w:pPr>
        <w:rPr>
          <w:sz w:val="24"/>
          <w:szCs w:val="26"/>
        </w:rPr>
      </w:pPr>
    </w:p>
    <w:p w:rsidR="002C0510" w:rsidRPr="002C0510" w:rsidRDefault="002C0510" w:rsidP="002C0510">
      <w:pPr>
        <w:jc w:val="center"/>
        <w:rPr>
          <w:sz w:val="24"/>
          <w:szCs w:val="26"/>
        </w:rPr>
      </w:pPr>
      <w:r w:rsidRPr="002C0510">
        <w:rPr>
          <w:sz w:val="24"/>
          <w:szCs w:val="26"/>
        </w:rPr>
        <w:t>6. Организация взаимодействия ДПК с другими видами пожарной охраны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6.1. Порядок взаимодействия ДПК с другими видами пожарной охраны определяется ф</w:t>
      </w:r>
      <w:r w:rsidRPr="002C0510">
        <w:rPr>
          <w:sz w:val="24"/>
          <w:szCs w:val="26"/>
        </w:rPr>
        <w:t>е</w:t>
      </w:r>
      <w:r w:rsidRPr="002C0510">
        <w:rPr>
          <w:sz w:val="24"/>
          <w:szCs w:val="26"/>
        </w:rPr>
        <w:t>деральным законодательством.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6.2. Взаимодействие осуществляется по следующим основным принципам: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организация совместной деятельности в соответствии с установленными полномочиями и компетенцией;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 xml:space="preserve">- обеспечение единого подхода к уровню требований, предъявляемых при осуществлении </w:t>
      </w:r>
      <w:proofErr w:type="gramStart"/>
      <w:r w:rsidRPr="002C0510">
        <w:rPr>
          <w:sz w:val="24"/>
          <w:szCs w:val="26"/>
        </w:rPr>
        <w:t>контроля за</w:t>
      </w:r>
      <w:proofErr w:type="gramEnd"/>
      <w:r w:rsidRPr="002C0510">
        <w:rPr>
          <w:sz w:val="24"/>
          <w:szCs w:val="26"/>
        </w:rPr>
        <w:t xml:space="preserve"> обеспечением ПБ.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lastRenderedPageBreak/>
        <w:t>6.3. Основным направлением взаимодействия является осуществление совместных де</w:t>
      </w:r>
      <w:r w:rsidRPr="002C0510">
        <w:rPr>
          <w:sz w:val="24"/>
          <w:szCs w:val="26"/>
        </w:rPr>
        <w:t>й</w:t>
      </w:r>
      <w:r w:rsidRPr="002C0510">
        <w:rPr>
          <w:sz w:val="24"/>
          <w:szCs w:val="26"/>
        </w:rPr>
        <w:t>ствий по предупреждению и тушению пожаров на территории поселения.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6.4. В соответствии с основными принципами взаимодействия ДПК с другими видами п</w:t>
      </w:r>
      <w:r w:rsidRPr="002C0510">
        <w:rPr>
          <w:sz w:val="24"/>
          <w:szCs w:val="26"/>
        </w:rPr>
        <w:t>о</w:t>
      </w:r>
      <w:r w:rsidRPr="002C0510">
        <w:rPr>
          <w:sz w:val="24"/>
          <w:szCs w:val="26"/>
        </w:rPr>
        <w:t>жарной охраны могут: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осуществляться комплексные проверки состояния ПБ организаций (объектов);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образовываться совместные комиссии по расследованию пожаров с человеческими жертвами и крупным материальным ущербом;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осуществляться обмен информацией о пожарах и их последствиях на территории пос</w:t>
      </w:r>
      <w:r w:rsidRPr="002C0510">
        <w:rPr>
          <w:sz w:val="24"/>
          <w:szCs w:val="26"/>
        </w:rPr>
        <w:t>е</w:t>
      </w:r>
      <w:r w:rsidRPr="002C0510">
        <w:rPr>
          <w:sz w:val="24"/>
          <w:szCs w:val="26"/>
        </w:rPr>
        <w:t>ления;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разрабатываться и согласовываться с руководителями муниципальных районов порядок привлечения подразделений пожарной охраны для ликвидации пожаров и проведения АСР на территории поселения;</w:t>
      </w:r>
    </w:p>
    <w:p w:rsidR="002C0510" w:rsidRPr="002C0510" w:rsidRDefault="002C0510" w:rsidP="002C0510">
      <w:pPr>
        <w:rPr>
          <w:sz w:val="24"/>
          <w:szCs w:val="26"/>
        </w:rPr>
      </w:pPr>
      <w:r w:rsidRPr="002C0510">
        <w:rPr>
          <w:sz w:val="24"/>
          <w:szCs w:val="26"/>
        </w:rPr>
        <w:t>- проводится совместные пожарно-тактические учения в организациях (объектах) с отр</w:t>
      </w:r>
      <w:r w:rsidRPr="002C0510">
        <w:rPr>
          <w:sz w:val="24"/>
          <w:szCs w:val="26"/>
        </w:rPr>
        <w:t>а</w:t>
      </w:r>
      <w:r w:rsidRPr="002C0510">
        <w:rPr>
          <w:sz w:val="24"/>
          <w:szCs w:val="26"/>
        </w:rPr>
        <w:t>боткой взаимодействия со всеми службами жизнеобеспечения организации (объекта).</w:t>
      </w:r>
    </w:p>
    <w:p w:rsidR="00F45695" w:rsidRPr="002C0510" w:rsidRDefault="00F45695" w:rsidP="002C0510">
      <w:pPr>
        <w:tabs>
          <w:tab w:val="left" w:pos="2720"/>
        </w:tabs>
        <w:ind w:firstLine="0"/>
        <w:rPr>
          <w:sz w:val="22"/>
          <w:szCs w:val="24"/>
        </w:rPr>
      </w:pPr>
    </w:p>
    <w:p w:rsidR="00F45695" w:rsidRPr="002C0510" w:rsidRDefault="00F45695" w:rsidP="00BE07AC">
      <w:pPr>
        <w:rPr>
          <w:sz w:val="22"/>
          <w:szCs w:val="24"/>
        </w:rPr>
      </w:pPr>
      <w:r w:rsidRPr="002C0510">
        <w:rPr>
          <w:sz w:val="22"/>
          <w:szCs w:val="24"/>
        </w:rPr>
        <w:t xml:space="preserve">       </w:t>
      </w:r>
    </w:p>
    <w:p w:rsidR="00F45695" w:rsidRPr="002C0510" w:rsidRDefault="00F45695" w:rsidP="00BE07AC">
      <w:pPr>
        <w:rPr>
          <w:sz w:val="22"/>
          <w:szCs w:val="24"/>
        </w:rPr>
      </w:pPr>
    </w:p>
    <w:p w:rsidR="00F45695" w:rsidRPr="002C0510" w:rsidRDefault="00F45695">
      <w:pPr>
        <w:rPr>
          <w:sz w:val="22"/>
          <w:szCs w:val="24"/>
        </w:rPr>
      </w:pPr>
    </w:p>
    <w:p w:rsidR="002C0510" w:rsidRPr="002C0510" w:rsidRDefault="002C0510">
      <w:pPr>
        <w:rPr>
          <w:sz w:val="22"/>
          <w:szCs w:val="24"/>
        </w:rPr>
      </w:pPr>
    </w:p>
    <w:p w:rsidR="002C0510" w:rsidRPr="002C0510" w:rsidRDefault="002C0510">
      <w:pPr>
        <w:rPr>
          <w:sz w:val="22"/>
          <w:szCs w:val="24"/>
        </w:rPr>
      </w:pPr>
    </w:p>
    <w:p w:rsidR="002C0510" w:rsidRPr="002C0510" w:rsidRDefault="002C0510">
      <w:pPr>
        <w:rPr>
          <w:sz w:val="22"/>
          <w:szCs w:val="24"/>
        </w:rPr>
      </w:pPr>
    </w:p>
    <w:p w:rsidR="002C0510" w:rsidRPr="002C0510" w:rsidRDefault="002C0510">
      <w:pPr>
        <w:rPr>
          <w:sz w:val="22"/>
          <w:szCs w:val="24"/>
        </w:rPr>
      </w:pPr>
    </w:p>
    <w:p w:rsidR="002C0510" w:rsidRPr="002C0510" w:rsidRDefault="002C0510">
      <w:pPr>
        <w:rPr>
          <w:sz w:val="22"/>
          <w:szCs w:val="24"/>
        </w:rPr>
      </w:pPr>
    </w:p>
    <w:p w:rsidR="002C0510" w:rsidRPr="002C0510" w:rsidRDefault="002C0510">
      <w:pPr>
        <w:rPr>
          <w:b/>
          <w:sz w:val="22"/>
          <w:szCs w:val="24"/>
        </w:rPr>
      </w:pPr>
    </w:p>
    <w:p w:rsidR="00F45695" w:rsidRPr="002C0510" w:rsidRDefault="00F45695" w:rsidP="00AA741A">
      <w:pPr>
        <w:ind w:left="5670" w:firstLine="0"/>
        <w:rPr>
          <w:sz w:val="22"/>
          <w:szCs w:val="24"/>
        </w:rPr>
      </w:pPr>
    </w:p>
    <w:p w:rsidR="00F45695" w:rsidRPr="002C0510" w:rsidRDefault="00F45695" w:rsidP="00AA741A">
      <w:pPr>
        <w:ind w:left="5670" w:firstLine="0"/>
        <w:rPr>
          <w:sz w:val="22"/>
          <w:szCs w:val="24"/>
        </w:rPr>
      </w:pPr>
    </w:p>
    <w:p w:rsidR="00F45695" w:rsidRPr="002C0510" w:rsidRDefault="00F45695" w:rsidP="00AA741A">
      <w:pPr>
        <w:ind w:left="5670" w:firstLine="0"/>
        <w:rPr>
          <w:sz w:val="22"/>
          <w:szCs w:val="24"/>
        </w:rPr>
      </w:pPr>
    </w:p>
    <w:p w:rsidR="00F45695" w:rsidRPr="002C0510" w:rsidRDefault="00F45695" w:rsidP="00E35EC6">
      <w:pPr>
        <w:ind w:left="5670" w:firstLine="0"/>
        <w:jc w:val="right"/>
        <w:rPr>
          <w:sz w:val="22"/>
          <w:szCs w:val="24"/>
        </w:rPr>
      </w:pPr>
    </w:p>
    <w:p w:rsidR="00F45695" w:rsidRPr="002C0510" w:rsidRDefault="00F45695" w:rsidP="00E35EC6">
      <w:pPr>
        <w:ind w:left="5670" w:firstLine="0"/>
        <w:jc w:val="right"/>
        <w:rPr>
          <w:sz w:val="22"/>
          <w:szCs w:val="24"/>
        </w:rPr>
      </w:pPr>
    </w:p>
    <w:p w:rsidR="00F45695" w:rsidRPr="002C0510" w:rsidRDefault="00F45695" w:rsidP="00E35EC6">
      <w:pPr>
        <w:ind w:left="5670" w:firstLine="0"/>
        <w:jc w:val="right"/>
        <w:rPr>
          <w:sz w:val="22"/>
          <w:szCs w:val="24"/>
        </w:rPr>
      </w:pPr>
    </w:p>
    <w:p w:rsidR="00F45695" w:rsidRPr="002C0510" w:rsidRDefault="00F45695" w:rsidP="00E35EC6">
      <w:pPr>
        <w:ind w:left="5670" w:firstLine="0"/>
        <w:jc w:val="right"/>
        <w:rPr>
          <w:sz w:val="22"/>
          <w:szCs w:val="24"/>
        </w:rPr>
      </w:pPr>
    </w:p>
    <w:p w:rsidR="00F45695" w:rsidRPr="002C0510" w:rsidRDefault="00F45695" w:rsidP="00E35EC6">
      <w:pPr>
        <w:ind w:left="5670" w:firstLine="0"/>
        <w:jc w:val="right"/>
        <w:rPr>
          <w:sz w:val="22"/>
          <w:szCs w:val="24"/>
        </w:rPr>
      </w:pPr>
    </w:p>
    <w:p w:rsidR="00F45695" w:rsidRPr="002C0510" w:rsidRDefault="00F45695" w:rsidP="00E35EC6">
      <w:pPr>
        <w:ind w:left="5670" w:firstLine="0"/>
        <w:jc w:val="right"/>
        <w:rPr>
          <w:sz w:val="22"/>
          <w:szCs w:val="24"/>
        </w:rPr>
      </w:pPr>
    </w:p>
    <w:p w:rsidR="00F45695" w:rsidRPr="002C0510" w:rsidRDefault="00F45695" w:rsidP="00E35EC6">
      <w:pPr>
        <w:ind w:left="5670" w:firstLine="0"/>
        <w:jc w:val="right"/>
        <w:rPr>
          <w:sz w:val="22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Default="001A2593" w:rsidP="00E35EC6">
      <w:pPr>
        <w:ind w:left="5670" w:firstLine="0"/>
        <w:jc w:val="right"/>
        <w:rPr>
          <w:sz w:val="24"/>
          <w:szCs w:val="24"/>
        </w:rPr>
      </w:pPr>
    </w:p>
    <w:p w:rsidR="001A2593" w:rsidRPr="002C0510" w:rsidRDefault="001A2593" w:rsidP="001A2593">
      <w:pPr>
        <w:ind w:left="5103"/>
        <w:jc w:val="right"/>
        <w:rPr>
          <w:sz w:val="20"/>
          <w:szCs w:val="24"/>
        </w:rPr>
      </w:pPr>
      <w:r w:rsidRPr="002C051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:rsidR="001A2593" w:rsidRPr="002C0510" w:rsidRDefault="001A2593" w:rsidP="001A2593">
      <w:pPr>
        <w:ind w:left="5103"/>
        <w:jc w:val="right"/>
        <w:rPr>
          <w:sz w:val="24"/>
          <w:szCs w:val="24"/>
        </w:rPr>
      </w:pPr>
      <w:r w:rsidRPr="002C0510">
        <w:rPr>
          <w:sz w:val="24"/>
          <w:szCs w:val="24"/>
        </w:rPr>
        <w:t>к постановлению администрации</w:t>
      </w:r>
    </w:p>
    <w:p w:rsidR="001A2593" w:rsidRPr="002C0510" w:rsidRDefault="001A2593" w:rsidP="001A2593">
      <w:pPr>
        <w:ind w:left="5103"/>
        <w:jc w:val="right"/>
        <w:rPr>
          <w:sz w:val="18"/>
          <w:szCs w:val="24"/>
          <w:u w:val="single"/>
        </w:rPr>
      </w:pPr>
      <w:r w:rsidRPr="002C0510">
        <w:rPr>
          <w:sz w:val="24"/>
          <w:szCs w:val="26"/>
        </w:rPr>
        <w:t>муниципального образования «Итанци</w:t>
      </w:r>
      <w:r w:rsidRPr="002C0510">
        <w:rPr>
          <w:sz w:val="24"/>
          <w:szCs w:val="26"/>
        </w:rPr>
        <w:t>н</w:t>
      </w:r>
      <w:r w:rsidRPr="002C0510">
        <w:rPr>
          <w:sz w:val="24"/>
          <w:szCs w:val="26"/>
        </w:rPr>
        <w:t>ское» сельское поселение</w:t>
      </w:r>
      <w:r w:rsidRPr="002C0510">
        <w:rPr>
          <w:sz w:val="18"/>
          <w:szCs w:val="24"/>
          <w:u w:val="single"/>
        </w:rPr>
        <w:t xml:space="preserve"> </w:t>
      </w:r>
    </w:p>
    <w:p w:rsidR="001A2593" w:rsidRPr="002C0510" w:rsidRDefault="001A2593" w:rsidP="001A2593">
      <w:pPr>
        <w:ind w:left="5103"/>
        <w:jc w:val="right"/>
        <w:rPr>
          <w:sz w:val="20"/>
          <w:szCs w:val="24"/>
        </w:rPr>
      </w:pPr>
      <w:r>
        <w:rPr>
          <w:sz w:val="24"/>
          <w:szCs w:val="24"/>
        </w:rPr>
        <w:t>от 06.03.2024 г. № 5/1</w:t>
      </w:r>
    </w:p>
    <w:p w:rsidR="001A2593" w:rsidRDefault="001A2593" w:rsidP="001A2593">
      <w:pPr>
        <w:ind w:left="5103"/>
        <w:rPr>
          <w:sz w:val="24"/>
          <w:szCs w:val="24"/>
        </w:rPr>
      </w:pPr>
    </w:p>
    <w:p w:rsidR="001A2593" w:rsidRDefault="001A2593" w:rsidP="001A2593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С</w:t>
      </w:r>
      <w:r w:rsidRPr="001A2593">
        <w:rPr>
          <w:b/>
          <w:sz w:val="24"/>
          <w:szCs w:val="26"/>
        </w:rPr>
        <w:t>писок добровольной пожарной команды</w:t>
      </w:r>
    </w:p>
    <w:p w:rsidR="00913289" w:rsidRDefault="00913289" w:rsidP="001A2593">
      <w:pPr>
        <w:jc w:val="center"/>
        <w:rPr>
          <w:b/>
          <w:sz w:val="24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92"/>
        <w:gridCol w:w="3614"/>
      </w:tblGrid>
      <w:tr w:rsidR="00451499" w:rsidRPr="00451499" w:rsidTr="00451499">
        <w:tc>
          <w:tcPr>
            <w:tcW w:w="675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 xml:space="preserve">№ </w:t>
            </w:r>
            <w:proofErr w:type="gramStart"/>
            <w:r w:rsidRPr="00451499">
              <w:rPr>
                <w:b/>
                <w:sz w:val="24"/>
                <w:szCs w:val="26"/>
              </w:rPr>
              <w:t>п</w:t>
            </w:r>
            <w:proofErr w:type="gramEnd"/>
            <w:r w:rsidRPr="00451499">
              <w:rPr>
                <w:b/>
                <w:sz w:val="24"/>
                <w:szCs w:val="26"/>
              </w:rPr>
              <w:t>/п</w:t>
            </w:r>
          </w:p>
        </w:tc>
        <w:tc>
          <w:tcPr>
            <w:tcW w:w="5992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ФИО</w:t>
            </w:r>
          </w:p>
        </w:tc>
        <w:tc>
          <w:tcPr>
            <w:tcW w:w="3614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Номер телефона</w:t>
            </w:r>
          </w:p>
        </w:tc>
      </w:tr>
      <w:tr w:rsidR="00451499" w:rsidRPr="00451499" w:rsidTr="00451499">
        <w:tc>
          <w:tcPr>
            <w:tcW w:w="675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1.</w:t>
            </w:r>
          </w:p>
        </w:tc>
        <w:tc>
          <w:tcPr>
            <w:tcW w:w="5992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Усольцев Иван Александрович</w:t>
            </w:r>
          </w:p>
        </w:tc>
        <w:tc>
          <w:tcPr>
            <w:tcW w:w="3614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89148377582</w:t>
            </w:r>
          </w:p>
        </w:tc>
      </w:tr>
      <w:tr w:rsidR="00451499" w:rsidRPr="00451499" w:rsidTr="00451499">
        <w:tc>
          <w:tcPr>
            <w:tcW w:w="675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2.</w:t>
            </w:r>
          </w:p>
        </w:tc>
        <w:tc>
          <w:tcPr>
            <w:tcW w:w="5992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Шильников Сергей Викторович</w:t>
            </w:r>
          </w:p>
        </w:tc>
        <w:tc>
          <w:tcPr>
            <w:tcW w:w="3614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89913696151</w:t>
            </w:r>
          </w:p>
        </w:tc>
      </w:tr>
      <w:tr w:rsidR="00451499" w:rsidRPr="00451499" w:rsidTr="00451499">
        <w:tc>
          <w:tcPr>
            <w:tcW w:w="675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3.</w:t>
            </w:r>
          </w:p>
        </w:tc>
        <w:tc>
          <w:tcPr>
            <w:tcW w:w="5992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Матвеев Валерий Дмитриевич</w:t>
            </w:r>
          </w:p>
        </w:tc>
        <w:tc>
          <w:tcPr>
            <w:tcW w:w="3614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89247755388</w:t>
            </w:r>
          </w:p>
        </w:tc>
      </w:tr>
      <w:tr w:rsidR="00451499" w:rsidRPr="00451499" w:rsidTr="00451499">
        <w:tc>
          <w:tcPr>
            <w:tcW w:w="675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4.</w:t>
            </w:r>
          </w:p>
        </w:tc>
        <w:tc>
          <w:tcPr>
            <w:tcW w:w="5992" w:type="dxa"/>
            <w:shd w:val="clear" w:color="auto" w:fill="auto"/>
          </w:tcPr>
          <w:p w:rsidR="001A2593" w:rsidRPr="00451499" w:rsidRDefault="00913289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Селиванов Александр Васильевич</w:t>
            </w:r>
          </w:p>
        </w:tc>
        <w:tc>
          <w:tcPr>
            <w:tcW w:w="3614" w:type="dxa"/>
            <w:shd w:val="clear" w:color="auto" w:fill="auto"/>
          </w:tcPr>
          <w:p w:rsidR="001A2593" w:rsidRPr="00451499" w:rsidRDefault="00913289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89516265189</w:t>
            </w:r>
          </w:p>
        </w:tc>
      </w:tr>
      <w:tr w:rsidR="00451499" w:rsidRPr="00451499" w:rsidTr="00451499">
        <w:tc>
          <w:tcPr>
            <w:tcW w:w="675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5.</w:t>
            </w:r>
          </w:p>
        </w:tc>
        <w:tc>
          <w:tcPr>
            <w:tcW w:w="5992" w:type="dxa"/>
            <w:shd w:val="clear" w:color="auto" w:fill="auto"/>
          </w:tcPr>
          <w:p w:rsidR="001A2593" w:rsidRPr="00451499" w:rsidRDefault="00913289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Кошелев Андрей Иванович</w:t>
            </w:r>
            <w:bookmarkStart w:id="0" w:name="_GoBack"/>
            <w:bookmarkEnd w:id="0"/>
          </w:p>
        </w:tc>
        <w:tc>
          <w:tcPr>
            <w:tcW w:w="3614" w:type="dxa"/>
            <w:shd w:val="clear" w:color="auto" w:fill="auto"/>
          </w:tcPr>
          <w:p w:rsidR="001A2593" w:rsidRPr="00451499" w:rsidRDefault="00913289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89243993609</w:t>
            </w:r>
          </w:p>
        </w:tc>
      </w:tr>
      <w:tr w:rsidR="00451499" w:rsidRPr="00451499" w:rsidTr="00451499">
        <w:tc>
          <w:tcPr>
            <w:tcW w:w="675" w:type="dxa"/>
            <w:shd w:val="clear" w:color="auto" w:fill="auto"/>
          </w:tcPr>
          <w:p w:rsidR="001A2593" w:rsidRPr="00451499" w:rsidRDefault="001A2593" w:rsidP="00451499">
            <w:pPr>
              <w:ind w:firstLine="0"/>
              <w:jc w:val="center"/>
              <w:rPr>
                <w:b/>
                <w:sz w:val="24"/>
                <w:szCs w:val="26"/>
              </w:rPr>
            </w:pPr>
            <w:r w:rsidRPr="00451499">
              <w:rPr>
                <w:b/>
                <w:sz w:val="24"/>
                <w:szCs w:val="26"/>
              </w:rPr>
              <w:t>6.</w:t>
            </w:r>
          </w:p>
        </w:tc>
        <w:tc>
          <w:tcPr>
            <w:tcW w:w="5992" w:type="dxa"/>
            <w:shd w:val="clear" w:color="auto" w:fill="auto"/>
          </w:tcPr>
          <w:p w:rsidR="001A2593" w:rsidRPr="00451499" w:rsidRDefault="00913289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 xml:space="preserve">Епончинцев Дмитрий Олегович </w:t>
            </w:r>
          </w:p>
        </w:tc>
        <w:tc>
          <w:tcPr>
            <w:tcW w:w="3614" w:type="dxa"/>
            <w:shd w:val="clear" w:color="auto" w:fill="auto"/>
          </w:tcPr>
          <w:p w:rsidR="001A2593" w:rsidRPr="00451499" w:rsidRDefault="00913289" w:rsidP="00451499">
            <w:pPr>
              <w:ind w:firstLine="0"/>
              <w:jc w:val="center"/>
              <w:rPr>
                <w:sz w:val="24"/>
                <w:szCs w:val="26"/>
              </w:rPr>
            </w:pPr>
            <w:r w:rsidRPr="00451499">
              <w:rPr>
                <w:sz w:val="24"/>
                <w:szCs w:val="26"/>
              </w:rPr>
              <w:t>89834594739</w:t>
            </w:r>
          </w:p>
        </w:tc>
      </w:tr>
    </w:tbl>
    <w:p w:rsidR="001A2593" w:rsidRPr="001A2593" w:rsidRDefault="001A2593" w:rsidP="001A2593">
      <w:pPr>
        <w:jc w:val="center"/>
        <w:rPr>
          <w:b/>
          <w:sz w:val="24"/>
          <w:szCs w:val="26"/>
        </w:rPr>
      </w:pPr>
    </w:p>
    <w:p w:rsidR="001A2593" w:rsidRPr="001A2593" w:rsidRDefault="001A2593" w:rsidP="001A2593">
      <w:pPr>
        <w:ind w:left="5103"/>
        <w:jc w:val="right"/>
        <w:rPr>
          <w:sz w:val="24"/>
          <w:szCs w:val="24"/>
        </w:rPr>
      </w:pPr>
    </w:p>
    <w:sectPr w:rsidR="001A2593" w:rsidRPr="001A2593" w:rsidSect="008E1368">
      <w:footerReference w:type="default" r:id="rId9"/>
      <w:pgSz w:w="11906" w:h="16838"/>
      <w:pgMar w:top="567" w:right="70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99" w:rsidRDefault="00451499" w:rsidP="00A2766F">
      <w:r>
        <w:separator/>
      </w:r>
    </w:p>
  </w:endnote>
  <w:endnote w:type="continuationSeparator" w:id="0">
    <w:p w:rsidR="00451499" w:rsidRDefault="00451499" w:rsidP="00A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95" w:rsidRPr="002F71DE" w:rsidRDefault="00F45695" w:rsidP="002F71DE">
    <w:pPr>
      <w:pStyle w:val="a8"/>
      <w:jc w:val="right"/>
      <w:rPr>
        <w:sz w:val="20"/>
        <w:szCs w:val="20"/>
      </w:rPr>
    </w:pPr>
    <w:r w:rsidRPr="002F71DE">
      <w:rPr>
        <w:sz w:val="20"/>
        <w:szCs w:val="20"/>
      </w:rPr>
      <w:fldChar w:fldCharType="begin"/>
    </w:r>
    <w:r w:rsidRPr="002F71DE">
      <w:rPr>
        <w:sz w:val="20"/>
        <w:szCs w:val="20"/>
      </w:rPr>
      <w:instrText xml:space="preserve"> PAGE   \* MERGEFORMAT </w:instrText>
    </w:r>
    <w:r w:rsidRPr="002F71DE">
      <w:rPr>
        <w:sz w:val="20"/>
        <w:szCs w:val="20"/>
      </w:rPr>
      <w:fldChar w:fldCharType="separate"/>
    </w:r>
    <w:r w:rsidR="00FB2CA5">
      <w:rPr>
        <w:noProof/>
        <w:sz w:val="20"/>
        <w:szCs w:val="20"/>
      </w:rPr>
      <w:t>5</w:t>
    </w:r>
    <w:r w:rsidRPr="002F71D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99" w:rsidRDefault="00451499" w:rsidP="00A2766F">
      <w:r>
        <w:separator/>
      </w:r>
    </w:p>
  </w:footnote>
  <w:footnote w:type="continuationSeparator" w:id="0">
    <w:p w:rsidR="00451499" w:rsidRDefault="00451499" w:rsidP="00A2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36"/>
    <w:multiLevelType w:val="hybridMultilevel"/>
    <w:tmpl w:val="8254578E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F4C23"/>
    <w:multiLevelType w:val="hybridMultilevel"/>
    <w:tmpl w:val="F6E8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A0833"/>
    <w:multiLevelType w:val="hybridMultilevel"/>
    <w:tmpl w:val="4B460DDC"/>
    <w:lvl w:ilvl="0" w:tplc="98685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0F0DB8"/>
    <w:multiLevelType w:val="hybridMultilevel"/>
    <w:tmpl w:val="EF70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33134"/>
    <w:multiLevelType w:val="hybridMultilevel"/>
    <w:tmpl w:val="38EAD36C"/>
    <w:lvl w:ilvl="0" w:tplc="19F8A638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5">
    <w:nsid w:val="11A62FB7"/>
    <w:multiLevelType w:val="multilevel"/>
    <w:tmpl w:val="944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143C3"/>
    <w:multiLevelType w:val="hybridMultilevel"/>
    <w:tmpl w:val="8916850C"/>
    <w:lvl w:ilvl="0" w:tplc="599C1EB2">
      <w:start w:val="2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DC30323"/>
    <w:multiLevelType w:val="hybridMultilevel"/>
    <w:tmpl w:val="20E44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87B23"/>
    <w:multiLevelType w:val="hybridMultilevel"/>
    <w:tmpl w:val="C4F469F4"/>
    <w:lvl w:ilvl="0" w:tplc="47F87C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0D4CA6"/>
    <w:multiLevelType w:val="hybridMultilevel"/>
    <w:tmpl w:val="71541A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205524D1"/>
    <w:multiLevelType w:val="hybridMultilevel"/>
    <w:tmpl w:val="56240D7C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7702C5"/>
    <w:multiLevelType w:val="hybridMultilevel"/>
    <w:tmpl w:val="22D00A3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2">
    <w:nsid w:val="217A0836"/>
    <w:multiLevelType w:val="hybridMultilevel"/>
    <w:tmpl w:val="5FE68EF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22E60F58"/>
    <w:multiLevelType w:val="hybridMultilevel"/>
    <w:tmpl w:val="A7CCAAF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7BD3E0C"/>
    <w:multiLevelType w:val="hybridMultilevel"/>
    <w:tmpl w:val="8F728544"/>
    <w:lvl w:ilvl="0" w:tplc="708AC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A66752"/>
    <w:multiLevelType w:val="hybridMultilevel"/>
    <w:tmpl w:val="FE0A8CE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46A31"/>
    <w:multiLevelType w:val="hybridMultilevel"/>
    <w:tmpl w:val="6AD271D8"/>
    <w:lvl w:ilvl="0" w:tplc="A1DE660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EF532D"/>
    <w:multiLevelType w:val="hybridMultilevel"/>
    <w:tmpl w:val="129C64C2"/>
    <w:lvl w:ilvl="0" w:tplc="D2F8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0">
    <w:nsid w:val="3A8F3667"/>
    <w:multiLevelType w:val="hybridMultilevel"/>
    <w:tmpl w:val="F5CC4E82"/>
    <w:lvl w:ilvl="0" w:tplc="14DCABF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DAD66AE"/>
    <w:multiLevelType w:val="hybridMultilevel"/>
    <w:tmpl w:val="D496343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159421D"/>
    <w:multiLevelType w:val="hybridMultilevel"/>
    <w:tmpl w:val="DA86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4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72508CB"/>
    <w:multiLevelType w:val="multilevel"/>
    <w:tmpl w:val="22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46F72"/>
    <w:multiLevelType w:val="singleLevel"/>
    <w:tmpl w:val="6BC4990A"/>
    <w:lvl w:ilvl="0">
      <w:start w:val="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84781B"/>
    <w:multiLevelType w:val="hybridMultilevel"/>
    <w:tmpl w:val="0AB4EF5A"/>
    <w:lvl w:ilvl="0" w:tplc="D49E65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CA47D73"/>
    <w:multiLevelType w:val="hybridMultilevel"/>
    <w:tmpl w:val="9CA6FB02"/>
    <w:lvl w:ilvl="0" w:tplc="3F7001E8">
      <w:start w:val="1"/>
      <w:numFmt w:val="decimal"/>
      <w:lvlText w:val="%1."/>
      <w:lvlJc w:val="left"/>
      <w:pPr>
        <w:ind w:left="30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abstractNum w:abstractNumId="28">
    <w:nsid w:val="530E16BB"/>
    <w:multiLevelType w:val="hybridMultilevel"/>
    <w:tmpl w:val="19B0D08C"/>
    <w:lvl w:ilvl="0" w:tplc="B010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104108"/>
    <w:multiLevelType w:val="hybridMultilevel"/>
    <w:tmpl w:val="3B3E4BE0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D54BDE"/>
    <w:multiLevelType w:val="hybridMultilevel"/>
    <w:tmpl w:val="384C41EE"/>
    <w:lvl w:ilvl="0" w:tplc="19ECF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9D330D8"/>
    <w:multiLevelType w:val="hybridMultilevel"/>
    <w:tmpl w:val="F3E07192"/>
    <w:lvl w:ilvl="0" w:tplc="CC242280">
      <w:start w:val="1"/>
      <w:numFmt w:val="decimal"/>
      <w:lvlText w:val="%1."/>
      <w:lvlJc w:val="left"/>
      <w:pPr>
        <w:ind w:left="1641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3">
    <w:nsid w:val="5FFD3522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BE2E9A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806230"/>
    <w:multiLevelType w:val="hybridMultilevel"/>
    <w:tmpl w:val="5296AEA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44069D"/>
    <w:multiLevelType w:val="multilevel"/>
    <w:tmpl w:val="19B0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9A0103"/>
    <w:multiLevelType w:val="hybridMultilevel"/>
    <w:tmpl w:val="2F92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290E67"/>
    <w:multiLevelType w:val="multilevel"/>
    <w:tmpl w:val="C79AF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9">
    <w:nsid w:val="75DC3BD6"/>
    <w:multiLevelType w:val="singleLevel"/>
    <w:tmpl w:val="73F868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85F2C70"/>
    <w:multiLevelType w:val="hybridMultilevel"/>
    <w:tmpl w:val="CE924642"/>
    <w:lvl w:ilvl="0" w:tplc="4C04A0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C150315"/>
    <w:multiLevelType w:val="hybridMultilevel"/>
    <w:tmpl w:val="ED1E4D7A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5"/>
  </w:num>
  <w:num w:numId="3">
    <w:abstractNumId w:val="28"/>
  </w:num>
  <w:num w:numId="4">
    <w:abstractNumId w:val="36"/>
  </w:num>
  <w:num w:numId="5">
    <w:abstractNumId w:val="30"/>
  </w:num>
  <w:num w:numId="6">
    <w:abstractNumId w:val="37"/>
  </w:num>
  <w:num w:numId="7">
    <w:abstractNumId w:val="32"/>
  </w:num>
  <w:num w:numId="8">
    <w:abstractNumId w:val="1"/>
  </w:num>
  <w:num w:numId="9">
    <w:abstractNumId w:val="9"/>
  </w:num>
  <w:num w:numId="10">
    <w:abstractNumId w:val="3"/>
  </w:num>
  <w:num w:numId="11">
    <w:abstractNumId w:val="19"/>
  </w:num>
  <w:num w:numId="12">
    <w:abstractNumId w:val="21"/>
  </w:num>
  <w:num w:numId="13">
    <w:abstractNumId w:val="20"/>
  </w:num>
  <w:num w:numId="14">
    <w:abstractNumId w:val="5"/>
  </w:num>
  <w:num w:numId="15">
    <w:abstractNumId w:val="24"/>
  </w:num>
  <w:num w:numId="16">
    <w:abstractNumId w:val="12"/>
  </w:num>
  <w:num w:numId="17">
    <w:abstractNumId w:val="6"/>
  </w:num>
  <w:num w:numId="18">
    <w:abstractNumId w:val="26"/>
  </w:num>
  <w:num w:numId="19">
    <w:abstractNumId w:val="40"/>
  </w:num>
  <w:num w:numId="20">
    <w:abstractNumId w:val="18"/>
  </w:num>
  <w:num w:numId="21">
    <w:abstractNumId w:val="11"/>
  </w:num>
  <w:num w:numId="22">
    <w:abstractNumId w:val="41"/>
  </w:num>
  <w:num w:numId="23">
    <w:abstractNumId w:val="13"/>
  </w:num>
  <w:num w:numId="24">
    <w:abstractNumId w:val="35"/>
  </w:num>
  <w:num w:numId="25">
    <w:abstractNumId w:val="34"/>
  </w:num>
  <w:num w:numId="26">
    <w:abstractNumId w:val="17"/>
  </w:num>
  <w:num w:numId="27">
    <w:abstractNumId w:val="7"/>
  </w:num>
  <w:num w:numId="28">
    <w:abstractNumId w:val="29"/>
  </w:num>
  <w:num w:numId="29">
    <w:abstractNumId w:val="14"/>
  </w:num>
  <w:num w:numId="30">
    <w:abstractNumId w:val="2"/>
  </w:num>
  <w:num w:numId="31">
    <w:abstractNumId w:val="33"/>
  </w:num>
  <w:num w:numId="32">
    <w:abstractNumId w:val="22"/>
  </w:num>
  <w:num w:numId="33">
    <w:abstractNumId w:val="4"/>
  </w:num>
  <w:num w:numId="34">
    <w:abstractNumId w:val="27"/>
  </w:num>
  <w:num w:numId="35">
    <w:abstractNumId w:val="31"/>
  </w:num>
  <w:num w:numId="36">
    <w:abstractNumId w:val="38"/>
  </w:num>
  <w:num w:numId="37">
    <w:abstractNumId w:val="10"/>
  </w:num>
  <w:num w:numId="38">
    <w:abstractNumId w:val="39"/>
  </w:num>
  <w:num w:numId="39">
    <w:abstractNumId w:val="0"/>
  </w:num>
  <w:num w:numId="40">
    <w:abstractNumId w:val="8"/>
  </w:num>
  <w:num w:numId="41">
    <w:abstractNumId w:val="15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7BC"/>
    <w:rsid w:val="0000055F"/>
    <w:rsid w:val="000018A2"/>
    <w:rsid w:val="00002412"/>
    <w:rsid w:val="00002F22"/>
    <w:rsid w:val="000036A6"/>
    <w:rsid w:val="0000581E"/>
    <w:rsid w:val="00005C10"/>
    <w:rsid w:val="000110BD"/>
    <w:rsid w:val="0001119B"/>
    <w:rsid w:val="00014470"/>
    <w:rsid w:val="00015E5F"/>
    <w:rsid w:val="0002118F"/>
    <w:rsid w:val="0002120C"/>
    <w:rsid w:val="00022046"/>
    <w:rsid w:val="00022237"/>
    <w:rsid w:val="00022257"/>
    <w:rsid w:val="0002283F"/>
    <w:rsid w:val="00023BF5"/>
    <w:rsid w:val="00023DFB"/>
    <w:rsid w:val="00024D5A"/>
    <w:rsid w:val="00025BED"/>
    <w:rsid w:val="000263C4"/>
    <w:rsid w:val="00026884"/>
    <w:rsid w:val="00027104"/>
    <w:rsid w:val="00033761"/>
    <w:rsid w:val="00034C71"/>
    <w:rsid w:val="00037AE7"/>
    <w:rsid w:val="00040B74"/>
    <w:rsid w:val="00040F68"/>
    <w:rsid w:val="000413F8"/>
    <w:rsid w:val="000427DF"/>
    <w:rsid w:val="00042998"/>
    <w:rsid w:val="00043CF1"/>
    <w:rsid w:val="00051870"/>
    <w:rsid w:val="00052EC1"/>
    <w:rsid w:val="000602ED"/>
    <w:rsid w:val="0006097A"/>
    <w:rsid w:val="00062290"/>
    <w:rsid w:val="00063966"/>
    <w:rsid w:val="00064091"/>
    <w:rsid w:val="00065047"/>
    <w:rsid w:val="00065A08"/>
    <w:rsid w:val="000679E2"/>
    <w:rsid w:val="00071744"/>
    <w:rsid w:val="00072BEA"/>
    <w:rsid w:val="00072D53"/>
    <w:rsid w:val="00073EEE"/>
    <w:rsid w:val="00076E4A"/>
    <w:rsid w:val="00077D10"/>
    <w:rsid w:val="00081540"/>
    <w:rsid w:val="000831B3"/>
    <w:rsid w:val="00084DC7"/>
    <w:rsid w:val="00091CF9"/>
    <w:rsid w:val="00093682"/>
    <w:rsid w:val="00093E38"/>
    <w:rsid w:val="000973D2"/>
    <w:rsid w:val="000A170F"/>
    <w:rsid w:val="000A19EE"/>
    <w:rsid w:val="000A364B"/>
    <w:rsid w:val="000A6052"/>
    <w:rsid w:val="000B1286"/>
    <w:rsid w:val="000B12EC"/>
    <w:rsid w:val="000B494D"/>
    <w:rsid w:val="000B74D7"/>
    <w:rsid w:val="000C03C9"/>
    <w:rsid w:val="000C0DAA"/>
    <w:rsid w:val="000C3068"/>
    <w:rsid w:val="000C411C"/>
    <w:rsid w:val="000D004C"/>
    <w:rsid w:val="000D10F3"/>
    <w:rsid w:val="000D1245"/>
    <w:rsid w:val="000D2F1C"/>
    <w:rsid w:val="000D5E75"/>
    <w:rsid w:val="000E34A5"/>
    <w:rsid w:val="000E3635"/>
    <w:rsid w:val="000E4B76"/>
    <w:rsid w:val="000E5D5B"/>
    <w:rsid w:val="000F0B28"/>
    <w:rsid w:val="000F3D23"/>
    <w:rsid w:val="000F67BD"/>
    <w:rsid w:val="0010494C"/>
    <w:rsid w:val="00106AE4"/>
    <w:rsid w:val="00106EC2"/>
    <w:rsid w:val="001072FD"/>
    <w:rsid w:val="00111737"/>
    <w:rsid w:val="00113992"/>
    <w:rsid w:val="00117385"/>
    <w:rsid w:val="00117E69"/>
    <w:rsid w:val="00120550"/>
    <w:rsid w:val="0012057E"/>
    <w:rsid w:val="0012357F"/>
    <w:rsid w:val="00123DEC"/>
    <w:rsid w:val="00125B01"/>
    <w:rsid w:val="001273DA"/>
    <w:rsid w:val="001307E6"/>
    <w:rsid w:val="001334FA"/>
    <w:rsid w:val="001341A3"/>
    <w:rsid w:val="00134CBE"/>
    <w:rsid w:val="00135BB5"/>
    <w:rsid w:val="001363D3"/>
    <w:rsid w:val="00140BE7"/>
    <w:rsid w:val="00142F2D"/>
    <w:rsid w:val="001431AC"/>
    <w:rsid w:val="00143412"/>
    <w:rsid w:val="00146864"/>
    <w:rsid w:val="001507F4"/>
    <w:rsid w:val="001535D7"/>
    <w:rsid w:val="001564C6"/>
    <w:rsid w:val="00164F54"/>
    <w:rsid w:val="00165297"/>
    <w:rsid w:val="00170609"/>
    <w:rsid w:val="001722BC"/>
    <w:rsid w:val="0017433B"/>
    <w:rsid w:val="001751D6"/>
    <w:rsid w:val="0017703A"/>
    <w:rsid w:val="00177B84"/>
    <w:rsid w:val="00186615"/>
    <w:rsid w:val="00190C0D"/>
    <w:rsid w:val="001929A0"/>
    <w:rsid w:val="001946FA"/>
    <w:rsid w:val="00196E67"/>
    <w:rsid w:val="001A2593"/>
    <w:rsid w:val="001A3932"/>
    <w:rsid w:val="001A61AB"/>
    <w:rsid w:val="001A6B5E"/>
    <w:rsid w:val="001A6D2A"/>
    <w:rsid w:val="001A7EC9"/>
    <w:rsid w:val="001B04DC"/>
    <w:rsid w:val="001B716C"/>
    <w:rsid w:val="001B7A48"/>
    <w:rsid w:val="001C0574"/>
    <w:rsid w:val="001D1C82"/>
    <w:rsid w:val="001D3952"/>
    <w:rsid w:val="001D5CBB"/>
    <w:rsid w:val="001D6A90"/>
    <w:rsid w:val="001D6DB2"/>
    <w:rsid w:val="001E0BC1"/>
    <w:rsid w:val="001E4156"/>
    <w:rsid w:val="001E4556"/>
    <w:rsid w:val="001E6C80"/>
    <w:rsid w:val="001E72BF"/>
    <w:rsid w:val="001F14ED"/>
    <w:rsid w:val="001F2329"/>
    <w:rsid w:val="001F2B7B"/>
    <w:rsid w:val="001F40E2"/>
    <w:rsid w:val="001F6B30"/>
    <w:rsid w:val="001F79B4"/>
    <w:rsid w:val="0020208A"/>
    <w:rsid w:val="00205C73"/>
    <w:rsid w:val="00206105"/>
    <w:rsid w:val="00206826"/>
    <w:rsid w:val="002122AF"/>
    <w:rsid w:val="00212DF1"/>
    <w:rsid w:val="00212EFD"/>
    <w:rsid w:val="0021515E"/>
    <w:rsid w:val="00223CAC"/>
    <w:rsid w:val="00224409"/>
    <w:rsid w:val="00226B46"/>
    <w:rsid w:val="00231C89"/>
    <w:rsid w:val="002325CD"/>
    <w:rsid w:val="002413BD"/>
    <w:rsid w:val="00241CD4"/>
    <w:rsid w:val="00242ACF"/>
    <w:rsid w:val="00244588"/>
    <w:rsid w:val="0025472F"/>
    <w:rsid w:val="00254931"/>
    <w:rsid w:val="002550CE"/>
    <w:rsid w:val="00256EA3"/>
    <w:rsid w:val="00260240"/>
    <w:rsid w:val="002622D5"/>
    <w:rsid w:val="00262CE7"/>
    <w:rsid w:val="002669FD"/>
    <w:rsid w:val="00267151"/>
    <w:rsid w:val="00271FD1"/>
    <w:rsid w:val="00272642"/>
    <w:rsid w:val="00276A1F"/>
    <w:rsid w:val="00276BD8"/>
    <w:rsid w:val="00281EF9"/>
    <w:rsid w:val="00282E99"/>
    <w:rsid w:val="00292072"/>
    <w:rsid w:val="002940B9"/>
    <w:rsid w:val="00297E4D"/>
    <w:rsid w:val="002A147E"/>
    <w:rsid w:val="002A167A"/>
    <w:rsid w:val="002B3806"/>
    <w:rsid w:val="002B450A"/>
    <w:rsid w:val="002B46FB"/>
    <w:rsid w:val="002B5DB3"/>
    <w:rsid w:val="002B6801"/>
    <w:rsid w:val="002C0510"/>
    <w:rsid w:val="002C7BCF"/>
    <w:rsid w:val="002D5614"/>
    <w:rsid w:val="002D59A9"/>
    <w:rsid w:val="002D5F13"/>
    <w:rsid w:val="002D603D"/>
    <w:rsid w:val="002D6E9F"/>
    <w:rsid w:val="002E479B"/>
    <w:rsid w:val="002E59F4"/>
    <w:rsid w:val="002E6AF6"/>
    <w:rsid w:val="002E73F7"/>
    <w:rsid w:val="002F17BA"/>
    <w:rsid w:val="002F45FA"/>
    <w:rsid w:val="002F6515"/>
    <w:rsid w:val="002F71DE"/>
    <w:rsid w:val="003119DC"/>
    <w:rsid w:val="00312BE9"/>
    <w:rsid w:val="00312E7C"/>
    <w:rsid w:val="00316E7E"/>
    <w:rsid w:val="003174FD"/>
    <w:rsid w:val="003203D3"/>
    <w:rsid w:val="0032043F"/>
    <w:rsid w:val="00321FF2"/>
    <w:rsid w:val="00322B3E"/>
    <w:rsid w:val="00322FA8"/>
    <w:rsid w:val="00323E8A"/>
    <w:rsid w:val="0032570D"/>
    <w:rsid w:val="0033251C"/>
    <w:rsid w:val="003326EC"/>
    <w:rsid w:val="00334B6B"/>
    <w:rsid w:val="00340325"/>
    <w:rsid w:val="003409E9"/>
    <w:rsid w:val="00341538"/>
    <w:rsid w:val="0034467D"/>
    <w:rsid w:val="00345C21"/>
    <w:rsid w:val="00346700"/>
    <w:rsid w:val="00347D19"/>
    <w:rsid w:val="00350260"/>
    <w:rsid w:val="00355702"/>
    <w:rsid w:val="003578F6"/>
    <w:rsid w:val="00363D8E"/>
    <w:rsid w:val="0036417D"/>
    <w:rsid w:val="00364C7E"/>
    <w:rsid w:val="00370B7A"/>
    <w:rsid w:val="00372F34"/>
    <w:rsid w:val="0037319E"/>
    <w:rsid w:val="003731AD"/>
    <w:rsid w:val="00384A32"/>
    <w:rsid w:val="00385CC9"/>
    <w:rsid w:val="003871C5"/>
    <w:rsid w:val="003908E6"/>
    <w:rsid w:val="00391DBF"/>
    <w:rsid w:val="00393AFA"/>
    <w:rsid w:val="003968FA"/>
    <w:rsid w:val="003A0C25"/>
    <w:rsid w:val="003A5ABD"/>
    <w:rsid w:val="003A74A5"/>
    <w:rsid w:val="003A7BF6"/>
    <w:rsid w:val="003B3799"/>
    <w:rsid w:val="003B37BD"/>
    <w:rsid w:val="003C3686"/>
    <w:rsid w:val="003C3764"/>
    <w:rsid w:val="003C4155"/>
    <w:rsid w:val="003C559F"/>
    <w:rsid w:val="003C6040"/>
    <w:rsid w:val="003C6311"/>
    <w:rsid w:val="003D0726"/>
    <w:rsid w:val="003D3C8A"/>
    <w:rsid w:val="003D5AA5"/>
    <w:rsid w:val="003E1E93"/>
    <w:rsid w:val="003E5807"/>
    <w:rsid w:val="003E689A"/>
    <w:rsid w:val="003F0219"/>
    <w:rsid w:val="003F02DB"/>
    <w:rsid w:val="003F139F"/>
    <w:rsid w:val="004000AA"/>
    <w:rsid w:val="0040106B"/>
    <w:rsid w:val="00402121"/>
    <w:rsid w:val="00403CE7"/>
    <w:rsid w:val="00406E19"/>
    <w:rsid w:val="004072F3"/>
    <w:rsid w:val="00407E7E"/>
    <w:rsid w:val="004244A7"/>
    <w:rsid w:val="00424895"/>
    <w:rsid w:val="00431D36"/>
    <w:rsid w:val="00431DAE"/>
    <w:rsid w:val="0043265F"/>
    <w:rsid w:val="00433027"/>
    <w:rsid w:val="00434E4E"/>
    <w:rsid w:val="004353C3"/>
    <w:rsid w:val="00436450"/>
    <w:rsid w:val="00442591"/>
    <w:rsid w:val="004425E9"/>
    <w:rsid w:val="0044564F"/>
    <w:rsid w:val="0044692B"/>
    <w:rsid w:val="00451499"/>
    <w:rsid w:val="004517D0"/>
    <w:rsid w:val="00457990"/>
    <w:rsid w:val="004619A9"/>
    <w:rsid w:val="00462327"/>
    <w:rsid w:val="00464071"/>
    <w:rsid w:val="00467673"/>
    <w:rsid w:val="00470D9D"/>
    <w:rsid w:val="00471436"/>
    <w:rsid w:val="004719BF"/>
    <w:rsid w:val="00472756"/>
    <w:rsid w:val="00481CBE"/>
    <w:rsid w:val="0048238A"/>
    <w:rsid w:val="00484015"/>
    <w:rsid w:val="00487EF2"/>
    <w:rsid w:val="00490713"/>
    <w:rsid w:val="00491199"/>
    <w:rsid w:val="00493AB4"/>
    <w:rsid w:val="00493ECE"/>
    <w:rsid w:val="004958E2"/>
    <w:rsid w:val="00495DB6"/>
    <w:rsid w:val="004A08EB"/>
    <w:rsid w:val="004A1393"/>
    <w:rsid w:val="004A1E82"/>
    <w:rsid w:val="004A2448"/>
    <w:rsid w:val="004A4DA0"/>
    <w:rsid w:val="004A7C3B"/>
    <w:rsid w:val="004A7E02"/>
    <w:rsid w:val="004B0EDE"/>
    <w:rsid w:val="004B123A"/>
    <w:rsid w:val="004B3C81"/>
    <w:rsid w:val="004B5C9E"/>
    <w:rsid w:val="004B69DC"/>
    <w:rsid w:val="004B7E26"/>
    <w:rsid w:val="004C0084"/>
    <w:rsid w:val="004C0674"/>
    <w:rsid w:val="004C2457"/>
    <w:rsid w:val="004C4EB2"/>
    <w:rsid w:val="004C5060"/>
    <w:rsid w:val="004C5628"/>
    <w:rsid w:val="004C7219"/>
    <w:rsid w:val="004C7CBF"/>
    <w:rsid w:val="004D448C"/>
    <w:rsid w:val="004D4AE7"/>
    <w:rsid w:val="004D77F5"/>
    <w:rsid w:val="004E23FA"/>
    <w:rsid w:val="004E3A3F"/>
    <w:rsid w:val="004E63A3"/>
    <w:rsid w:val="004E6906"/>
    <w:rsid w:val="004E6D04"/>
    <w:rsid w:val="004F02AD"/>
    <w:rsid w:val="004F1614"/>
    <w:rsid w:val="004F2442"/>
    <w:rsid w:val="004F2972"/>
    <w:rsid w:val="004F5C63"/>
    <w:rsid w:val="004F6DE9"/>
    <w:rsid w:val="00500FF1"/>
    <w:rsid w:val="00506F20"/>
    <w:rsid w:val="00513253"/>
    <w:rsid w:val="00513ADF"/>
    <w:rsid w:val="00523AA5"/>
    <w:rsid w:val="00527F4F"/>
    <w:rsid w:val="005353A6"/>
    <w:rsid w:val="00537016"/>
    <w:rsid w:val="0054041F"/>
    <w:rsid w:val="00541890"/>
    <w:rsid w:val="00541A2C"/>
    <w:rsid w:val="005435BA"/>
    <w:rsid w:val="00544EA5"/>
    <w:rsid w:val="005456DB"/>
    <w:rsid w:val="00547ADE"/>
    <w:rsid w:val="00550223"/>
    <w:rsid w:val="00550AC4"/>
    <w:rsid w:val="00551063"/>
    <w:rsid w:val="00552BC4"/>
    <w:rsid w:val="005562A3"/>
    <w:rsid w:val="0055705D"/>
    <w:rsid w:val="00560D9C"/>
    <w:rsid w:val="00564ABC"/>
    <w:rsid w:val="00565472"/>
    <w:rsid w:val="00566C02"/>
    <w:rsid w:val="005670BD"/>
    <w:rsid w:val="00567200"/>
    <w:rsid w:val="00572195"/>
    <w:rsid w:val="00573B9A"/>
    <w:rsid w:val="00574872"/>
    <w:rsid w:val="005749C7"/>
    <w:rsid w:val="005758AA"/>
    <w:rsid w:val="00575B58"/>
    <w:rsid w:val="00575F7B"/>
    <w:rsid w:val="00576D08"/>
    <w:rsid w:val="00580B10"/>
    <w:rsid w:val="00581D7C"/>
    <w:rsid w:val="0058239F"/>
    <w:rsid w:val="005859A3"/>
    <w:rsid w:val="00587856"/>
    <w:rsid w:val="00591398"/>
    <w:rsid w:val="005917D2"/>
    <w:rsid w:val="00591A8C"/>
    <w:rsid w:val="00592BDF"/>
    <w:rsid w:val="00592EE4"/>
    <w:rsid w:val="00595E0E"/>
    <w:rsid w:val="005A2FC5"/>
    <w:rsid w:val="005A3696"/>
    <w:rsid w:val="005A481E"/>
    <w:rsid w:val="005A4D2F"/>
    <w:rsid w:val="005B02DA"/>
    <w:rsid w:val="005B0EB0"/>
    <w:rsid w:val="005B11B2"/>
    <w:rsid w:val="005B287E"/>
    <w:rsid w:val="005B3F2A"/>
    <w:rsid w:val="005B5C52"/>
    <w:rsid w:val="005B5CEA"/>
    <w:rsid w:val="005B7F91"/>
    <w:rsid w:val="005C2A77"/>
    <w:rsid w:val="005C47F2"/>
    <w:rsid w:val="005C49DE"/>
    <w:rsid w:val="005C57FD"/>
    <w:rsid w:val="005D12FA"/>
    <w:rsid w:val="005D31D9"/>
    <w:rsid w:val="005D4C39"/>
    <w:rsid w:val="005D5219"/>
    <w:rsid w:val="005E34B6"/>
    <w:rsid w:val="005E50AC"/>
    <w:rsid w:val="005E7BAE"/>
    <w:rsid w:val="005F04B8"/>
    <w:rsid w:val="005F2F39"/>
    <w:rsid w:val="005F46A6"/>
    <w:rsid w:val="005F6BDE"/>
    <w:rsid w:val="005F7115"/>
    <w:rsid w:val="0060022E"/>
    <w:rsid w:val="00601937"/>
    <w:rsid w:val="00601AD7"/>
    <w:rsid w:val="006043BB"/>
    <w:rsid w:val="006043D0"/>
    <w:rsid w:val="00606FD8"/>
    <w:rsid w:val="006079AD"/>
    <w:rsid w:val="00607FB7"/>
    <w:rsid w:val="00612D79"/>
    <w:rsid w:val="006153F8"/>
    <w:rsid w:val="006154BC"/>
    <w:rsid w:val="006172B8"/>
    <w:rsid w:val="0061778D"/>
    <w:rsid w:val="00620B61"/>
    <w:rsid w:val="00620CCA"/>
    <w:rsid w:val="0062185C"/>
    <w:rsid w:val="00623957"/>
    <w:rsid w:val="00624282"/>
    <w:rsid w:val="00624F3C"/>
    <w:rsid w:val="006271A1"/>
    <w:rsid w:val="006273F9"/>
    <w:rsid w:val="00631B52"/>
    <w:rsid w:val="00632832"/>
    <w:rsid w:val="006341E0"/>
    <w:rsid w:val="00636E79"/>
    <w:rsid w:val="006372FD"/>
    <w:rsid w:val="00642E93"/>
    <w:rsid w:val="00643A4C"/>
    <w:rsid w:val="006472CB"/>
    <w:rsid w:val="00647521"/>
    <w:rsid w:val="00647BFE"/>
    <w:rsid w:val="00650309"/>
    <w:rsid w:val="00650D21"/>
    <w:rsid w:val="006552B8"/>
    <w:rsid w:val="00666DBF"/>
    <w:rsid w:val="0066797B"/>
    <w:rsid w:val="00671D54"/>
    <w:rsid w:val="00673133"/>
    <w:rsid w:val="006739AA"/>
    <w:rsid w:val="00675C1A"/>
    <w:rsid w:val="00680264"/>
    <w:rsid w:val="006824E0"/>
    <w:rsid w:val="00686679"/>
    <w:rsid w:val="00690C00"/>
    <w:rsid w:val="00695951"/>
    <w:rsid w:val="00696F61"/>
    <w:rsid w:val="006A07EC"/>
    <w:rsid w:val="006A3901"/>
    <w:rsid w:val="006A41DA"/>
    <w:rsid w:val="006B0D1F"/>
    <w:rsid w:val="006B0EE0"/>
    <w:rsid w:val="006B1592"/>
    <w:rsid w:val="006B3B91"/>
    <w:rsid w:val="006B741B"/>
    <w:rsid w:val="006C1280"/>
    <w:rsid w:val="006C2952"/>
    <w:rsid w:val="006C75D0"/>
    <w:rsid w:val="006C767B"/>
    <w:rsid w:val="006D0BBA"/>
    <w:rsid w:val="006D0FE2"/>
    <w:rsid w:val="006D1309"/>
    <w:rsid w:val="006D1411"/>
    <w:rsid w:val="006D4321"/>
    <w:rsid w:val="006E17AF"/>
    <w:rsid w:val="006E559F"/>
    <w:rsid w:val="006E6563"/>
    <w:rsid w:val="006F08BC"/>
    <w:rsid w:val="006F4826"/>
    <w:rsid w:val="006F6B4F"/>
    <w:rsid w:val="006F7586"/>
    <w:rsid w:val="00701A05"/>
    <w:rsid w:val="0070660D"/>
    <w:rsid w:val="00706832"/>
    <w:rsid w:val="00711929"/>
    <w:rsid w:val="00713DD4"/>
    <w:rsid w:val="00713E4C"/>
    <w:rsid w:val="007143EC"/>
    <w:rsid w:val="00721AF1"/>
    <w:rsid w:val="0072227A"/>
    <w:rsid w:val="00726A4F"/>
    <w:rsid w:val="00730757"/>
    <w:rsid w:val="007338C8"/>
    <w:rsid w:val="007401FC"/>
    <w:rsid w:val="00741189"/>
    <w:rsid w:val="007414A5"/>
    <w:rsid w:val="0074480A"/>
    <w:rsid w:val="007500D5"/>
    <w:rsid w:val="0075236F"/>
    <w:rsid w:val="00753CAF"/>
    <w:rsid w:val="00756EF5"/>
    <w:rsid w:val="00757F68"/>
    <w:rsid w:val="007604FD"/>
    <w:rsid w:val="007637F0"/>
    <w:rsid w:val="007647E8"/>
    <w:rsid w:val="00766966"/>
    <w:rsid w:val="00771B23"/>
    <w:rsid w:val="00775E7E"/>
    <w:rsid w:val="0078211C"/>
    <w:rsid w:val="0078340C"/>
    <w:rsid w:val="0078390D"/>
    <w:rsid w:val="007852DE"/>
    <w:rsid w:val="007876ED"/>
    <w:rsid w:val="00790D50"/>
    <w:rsid w:val="00795E0C"/>
    <w:rsid w:val="007A299B"/>
    <w:rsid w:val="007A48C5"/>
    <w:rsid w:val="007B0452"/>
    <w:rsid w:val="007B0ABC"/>
    <w:rsid w:val="007B1CCE"/>
    <w:rsid w:val="007B6A67"/>
    <w:rsid w:val="007B6BF5"/>
    <w:rsid w:val="007B7A97"/>
    <w:rsid w:val="007C019B"/>
    <w:rsid w:val="007C1468"/>
    <w:rsid w:val="007C22EF"/>
    <w:rsid w:val="007C736A"/>
    <w:rsid w:val="007C74BF"/>
    <w:rsid w:val="007C770B"/>
    <w:rsid w:val="007D038C"/>
    <w:rsid w:val="007D0E53"/>
    <w:rsid w:val="007D20C2"/>
    <w:rsid w:val="007D2915"/>
    <w:rsid w:val="007D62D2"/>
    <w:rsid w:val="007D6D3A"/>
    <w:rsid w:val="007D6F82"/>
    <w:rsid w:val="007E194C"/>
    <w:rsid w:val="007E2196"/>
    <w:rsid w:val="007E47BC"/>
    <w:rsid w:val="007E7F8B"/>
    <w:rsid w:val="007F2DE7"/>
    <w:rsid w:val="007F70D4"/>
    <w:rsid w:val="00803273"/>
    <w:rsid w:val="00804534"/>
    <w:rsid w:val="00805FEB"/>
    <w:rsid w:val="00812DF7"/>
    <w:rsid w:val="00813972"/>
    <w:rsid w:val="00814281"/>
    <w:rsid w:val="0081534D"/>
    <w:rsid w:val="008159C9"/>
    <w:rsid w:val="008169CA"/>
    <w:rsid w:val="00821203"/>
    <w:rsid w:val="008269AF"/>
    <w:rsid w:val="00830DFC"/>
    <w:rsid w:val="00831154"/>
    <w:rsid w:val="00831845"/>
    <w:rsid w:val="00837F39"/>
    <w:rsid w:val="008417EC"/>
    <w:rsid w:val="00844976"/>
    <w:rsid w:val="008504FE"/>
    <w:rsid w:val="00851C87"/>
    <w:rsid w:val="0085352E"/>
    <w:rsid w:val="008566DC"/>
    <w:rsid w:val="00861D87"/>
    <w:rsid w:val="0086210C"/>
    <w:rsid w:val="00862433"/>
    <w:rsid w:val="008640C5"/>
    <w:rsid w:val="008643E6"/>
    <w:rsid w:val="00867E53"/>
    <w:rsid w:val="00870439"/>
    <w:rsid w:val="00870459"/>
    <w:rsid w:val="00875C5C"/>
    <w:rsid w:val="00877251"/>
    <w:rsid w:val="00883AC4"/>
    <w:rsid w:val="00884C47"/>
    <w:rsid w:val="00885602"/>
    <w:rsid w:val="008874E4"/>
    <w:rsid w:val="0089193A"/>
    <w:rsid w:val="008923D0"/>
    <w:rsid w:val="00893AEF"/>
    <w:rsid w:val="00893AF1"/>
    <w:rsid w:val="00894689"/>
    <w:rsid w:val="00896138"/>
    <w:rsid w:val="008A00CB"/>
    <w:rsid w:val="008A0D57"/>
    <w:rsid w:val="008A1B51"/>
    <w:rsid w:val="008A30B4"/>
    <w:rsid w:val="008A3657"/>
    <w:rsid w:val="008A53F9"/>
    <w:rsid w:val="008A581A"/>
    <w:rsid w:val="008A6567"/>
    <w:rsid w:val="008B06CA"/>
    <w:rsid w:val="008B3E5A"/>
    <w:rsid w:val="008B5632"/>
    <w:rsid w:val="008B768C"/>
    <w:rsid w:val="008B7C9D"/>
    <w:rsid w:val="008C59A0"/>
    <w:rsid w:val="008C5BE3"/>
    <w:rsid w:val="008C7685"/>
    <w:rsid w:val="008D0885"/>
    <w:rsid w:val="008D08AA"/>
    <w:rsid w:val="008D1E76"/>
    <w:rsid w:val="008D4674"/>
    <w:rsid w:val="008D5FE4"/>
    <w:rsid w:val="008D6D8C"/>
    <w:rsid w:val="008E1368"/>
    <w:rsid w:val="008E17A9"/>
    <w:rsid w:val="008E334C"/>
    <w:rsid w:val="008E6D3C"/>
    <w:rsid w:val="008F13C2"/>
    <w:rsid w:val="008F2E40"/>
    <w:rsid w:val="008F2EFA"/>
    <w:rsid w:val="008F572B"/>
    <w:rsid w:val="008F66FB"/>
    <w:rsid w:val="008F7F81"/>
    <w:rsid w:val="009010FD"/>
    <w:rsid w:val="00901A1A"/>
    <w:rsid w:val="00902CC2"/>
    <w:rsid w:val="00906074"/>
    <w:rsid w:val="00907A81"/>
    <w:rsid w:val="009105BD"/>
    <w:rsid w:val="009121CA"/>
    <w:rsid w:val="00913289"/>
    <w:rsid w:val="00914BD4"/>
    <w:rsid w:val="00916026"/>
    <w:rsid w:val="009239C4"/>
    <w:rsid w:val="00930AC6"/>
    <w:rsid w:val="00931399"/>
    <w:rsid w:val="00933FAB"/>
    <w:rsid w:val="0093448D"/>
    <w:rsid w:val="00934790"/>
    <w:rsid w:val="009356F4"/>
    <w:rsid w:val="009374D3"/>
    <w:rsid w:val="009438AD"/>
    <w:rsid w:val="00944378"/>
    <w:rsid w:val="009443AC"/>
    <w:rsid w:val="0094783F"/>
    <w:rsid w:val="00951C3B"/>
    <w:rsid w:val="0095242A"/>
    <w:rsid w:val="00953C0B"/>
    <w:rsid w:val="00960DF8"/>
    <w:rsid w:val="00962692"/>
    <w:rsid w:val="009635A6"/>
    <w:rsid w:val="00964DA3"/>
    <w:rsid w:val="009662DA"/>
    <w:rsid w:val="0097182F"/>
    <w:rsid w:val="00971912"/>
    <w:rsid w:val="009757CB"/>
    <w:rsid w:val="009758E4"/>
    <w:rsid w:val="00981C5E"/>
    <w:rsid w:val="009829E5"/>
    <w:rsid w:val="0099046E"/>
    <w:rsid w:val="00991290"/>
    <w:rsid w:val="00991437"/>
    <w:rsid w:val="00991D9F"/>
    <w:rsid w:val="00995198"/>
    <w:rsid w:val="009A1658"/>
    <w:rsid w:val="009A19A9"/>
    <w:rsid w:val="009A2048"/>
    <w:rsid w:val="009A20ED"/>
    <w:rsid w:val="009A2E8E"/>
    <w:rsid w:val="009A3685"/>
    <w:rsid w:val="009A380D"/>
    <w:rsid w:val="009A45AC"/>
    <w:rsid w:val="009A6BB9"/>
    <w:rsid w:val="009B5B96"/>
    <w:rsid w:val="009B6556"/>
    <w:rsid w:val="009B6A98"/>
    <w:rsid w:val="009B7EC0"/>
    <w:rsid w:val="009C0248"/>
    <w:rsid w:val="009C3C91"/>
    <w:rsid w:val="009C4402"/>
    <w:rsid w:val="009C6929"/>
    <w:rsid w:val="009D001B"/>
    <w:rsid w:val="009D23B0"/>
    <w:rsid w:val="009D27A9"/>
    <w:rsid w:val="009D42FB"/>
    <w:rsid w:val="009E236F"/>
    <w:rsid w:val="009E4082"/>
    <w:rsid w:val="009E79A6"/>
    <w:rsid w:val="00A14157"/>
    <w:rsid w:val="00A14360"/>
    <w:rsid w:val="00A21E45"/>
    <w:rsid w:val="00A22ACA"/>
    <w:rsid w:val="00A23BD9"/>
    <w:rsid w:val="00A2544E"/>
    <w:rsid w:val="00A25851"/>
    <w:rsid w:val="00A2766F"/>
    <w:rsid w:val="00A300BC"/>
    <w:rsid w:val="00A301F5"/>
    <w:rsid w:val="00A334B1"/>
    <w:rsid w:val="00A33B6D"/>
    <w:rsid w:val="00A344EA"/>
    <w:rsid w:val="00A34D2C"/>
    <w:rsid w:val="00A37AE5"/>
    <w:rsid w:val="00A37B2C"/>
    <w:rsid w:val="00A4063A"/>
    <w:rsid w:val="00A47140"/>
    <w:rsid w:val="00A47FB6"/>
    <w:rsid w:val="00A51103"/>
    <w:rsid w:val="00A526F8"/>
    <w:rsid w:val="00A536B0"/>
    <w:rsid w:val="00A549DA"/>
    <w:rsid w:val="00A555D2"/>
    <w:rsid w:val="00A55E96"/>
    <w:rsid w:val="00A61DEE"/>
    <w:rsid w:val="00A62A02"/>
    <w:rsid w:val="00A6324A"/>
    <w:rsid w:val="00A63859"/>
    <w:rsid w:val="00A67C95"/>
    <w:rsid w:val="00A7104E"/>
    <w:rsid w:val="00A74427"/>
    <w:rsid w:val="00A74ADA"/>
    <w:rsid w:val="00A74FCA"/>
    <w:rsid w:val="00A75593"/>
    <w:rsid w:val="00A75D0E"/>
    <w:rsid w:val="00A81E7E"/>
    <w:rsid w:val="00A81EAD"/>
    <w:rsid w:val="00A820E6"/>
    <w:rsid w:val="00A8381F"/>
    <w:rsid w:val="00A8426D"/>
    <w:rsid w:val="00A863D0"/>
    <w:rsid w:val="00A86466"/>
    <w:rsid w:val="00A906E2"/>
    <w:rsid w:val="00A94AE7"/>
    <w:rsid w:val="00AA3A9E"/>
    <w:rsid w:val="00AA3BC9"/>
    <w:rsid w:val="00AA741A"/>
    <w:rsid w:val="00AB37C2"/>
    <w:rsid w:val="00AB7ADD"/>
    <w:rsid w:val="00AC192A"/>
    <w:rsid w:val="00AC1B8B"/>
    <w:rsid w:val="00AC1D30"/>
    <w:rsid w:val="00AC28AB"/>
    <w:rsid w:val="00AC4B42"/>
    <w:rsid w:val="00AC70CD"/>
    <w:rsid w:val="00AD1441"/>
    <w:rsid w:val="00AD6C59"/>
    <w:rsid w:val="00AE0028"/>
    <w:rsid w:val="00AE44A6"/>
    <w:rsid w:val="00AE700E"/>
    <w:rsid w:val="00AF0219"/>
    <w:rsid w:val="00AF2424"/>
    <w:rsid w:val="00AF7C1F"/>
    <w:rsid w:val="00B00161"/>
    <w:rsid w:val="00B03419"/>
    <w:rsid w:val="00B04323"/>
    <w:rsid w:val="00B054EF"/>
    <w:rsid w:val="00B05572"/>
    <w:rsid w:val="00B15E05"/>
    <w:rsid w:val="00B205AB"/>
    <w:rsid w:val="00B20DD1"/>
    <w:rsid w:val="00B220E5"/>
    <w:rsid w:val="00B232E9"/>
    <w:rsid w:val="00B245B2"/>
    <w:rsid w:val="00B2575C"/>
    <w:rsid w:val="00B26EF7"/>
    <w:rsid w:val="00B3057A"/>
    <w:rsid w:val="00B31D38"/>
    <w:rsid w:val="00B32021"/>
    <w:rsid w:val="00B3267F"/>
    <w:rsid w:val="00B341DF"/>
    <w:rsid w:val="00B41311"/>
    <w:rsid w:val="00B41627"/>
    <w:rsid w:val="00B421DA"/>
    <w:rsid w:val="00B44350"/>
    <w:rsid w:val="00B44B65"/>
    <w:rsid w:val="00B45391"/>
    <w:rsid w:val="00B57757"/>
    <w:rsid w:val="00B600AB"/>
    <w:rsid w:val="00B60DB6"/>
    <w:rsid w:val="00B620CC"/>
    <w:rsid w:val="00B62883"/>
    <w:rsid w:val="00B6798B"/>
    <w:rsid w:val="00B7099B"/>
    <w:rsid w:val="00B73651"/>
    <w:rsid w:val="00B740E5"/>
    <w:rsid w:val="00B75B92"/>
    <w:rsid w:val="00B75C62"/>
    <w:rsid w:val="00B762CC"/>
    <w:rsid w:val="00B7668C"/>
    <w:rsid w:val="00B80E98"/>
    <w:rsid w:val="00B845E4"/>
    <w:rsid w:val="00B920BE"/>
    <w:rsid w:val="00B95A27"/>
    <w:rsid w:val="00B95F17"/>
    <w:rsid w:val="00B97339"/>
    <w:rsid w:val="00BA2032"/>
    <w:rsid w:val="00BA474D"/>
    <w:rsid w:val="00BA7192"/>
    <w:rsid w:val="00BB0DB7"/>
    <w:rsid w:val="00BB1E14"/>
    <w:rsid w:val="00BB43CE"/>
    <w:rsid w:val="00BB459E"/>
    <w:rsid w:val="00BB534B"/>
    <w:rsid w:val="00BB5B54"/>
    <w:rsid w:val="00BB619F"/>
    <w:rsid w:val="00BB7001"/>
    <w:rsid w:val="00BC0629"/>
    <w:rsid w:val="00BC18F7"/>
    <w:rsid w:val="00BC479E"/>
    <w:rsid w:val="00BC58DE"/>
    <w:rsid w:val="00BD1A09"/>
    <w:rsid w:val="00BD4017"/>
    <w:rsid w:val="00BD4859"/>
    <w:rsid w:val="00BD5553"/>
    <w:rsid w:val="00BE07AC"/>
    <w:rsid w:val="00BE3D1D"/>
    <w:rsid w:val="00BE61E9"/>
    <w:rsid w:val="00BE776D"/>
    <w:rsid w:val="00BF0E37"/>
    <w:rsid w:val="00BF3443"/>
    <w:rsid w:val="00BF3984"/>
    <w:rsid w:val="00BF3D65"/>
    <w:rsid w:val="00BF3FDA"/>
    <w:rsid w:val="00BF70C2"/>
    <w:rsid w:val="00C00449"/>
    <w:rsid w:val="00C02944"/>
    <w:rsid w:val="00C03BF0"/>
    <w:rsid w:val="00C04285"/>
    <w:rsid w:val="00C049A4"/>
    <w:rsid w:val="00C06B1C"/>
    <w:rsid w:val="00C07E01"/>
    <w:rsid w:val="00C10BAD"/>
    <w:rsid w:val="00C10FEC"/>
    <w:rsid w:val="00C15A7D"/>
    <w:rsid w:val="00C1623A"/>
    <w:rsid w:val="00C16C90"/>
    <w:rsid w:val="00C212D6"/>
    <w:rsid w:val="00C22CE0"/>
    <w:rsid w:val="00C22F5F"/>
    <w:rsid w:val="00C249D0"/>
    <w:rsid w:val="00C250A1"/>
    <w:rsid w:val="00C31BBE"/>
    <w:rsid w:val="00C33B4E"/>
    <w:rsid w:val="00C42ED2"/>
    <w:rsid w:val="00C4719E"/>
    <w:rsid w:val="00C47EC1"/>
    <w:rsid w:val="00C502EC"/>
    <w:rsid w:val="00C5325F"/>
    <w:rsid w:val="00C5332F"/>
    <w:rsid w:val="00C54E36"/>
    <w:rsid w:val="00C56A9F"/>
    <w:rsid w:val="00C576E4"/>
    <w:rsid w:val="00C601D5"/>
    <w:rsid w:val="00C60487"/>
    <w:rsid w:val="00C619B7"/>
    <w:rsid w:val="00C655CE"/>
    <w:rsid w:val="00C71F44"/>
    <w:rsid w:val="00C731F1"/>
    <w:rsid w:val="00C74931"/>
    <w:rsid w:val="00C77563"/>
    <w:rsid w:val="00C805DB"/>
    <w:rsid w:val="00C80FF0"/>
    <w:rsid w:val="00C81500"/>
    <w:rsid w:val="00C835B9"/>
    <w:rsid w:val="00C86981"/>
    <w:rsid w:val="00CA2B09"/>
    <w:rsid w:val="00CA3644"/>
    <w:rsid w:val="00CA3736"/>
    <w:rsid w:val="00CA6D8F"/>
    <w:rsid w:val="00CB0690"/>
    <w:rsid w:val="00CB0F3A"/>
    <w:rsid w:val="00CB2326"/>
    <w:rsid w:val="00CB2557"/>
    <w:rsid w:val="00CB2F0E"/>
    <w:rsid w:val="00CB2F27"/>
    <w:rsid w:val="00CB46F7"/>
    <w:rsid w:val="00CB4A93"/>
    <w:rsid w:val="00CC0186"/>
    <w:rsid w:val="00CC0376"/>
    <w:rsid w:val="00CC125F"/>
    <w:rsid w:val="00CC253F"/>
    <w:rsid w:val="00CC2969"/>
    <w:rsid w:val="00CC474B"/>
    <w:rsid w:val="00CC4FD8"/>
    <w:rsid w:val="00CD0F8B"/>
    <w:rsid w:val="00CD5874"/>
    <w:rsid w:val="00CD5EF9"/>
    <w:rsid w:val="00CD6772"/>
    <w:rsid w:val="00CD72E6"/>
    <w:rsid w:val="00CD7B2F"/>
    <w:rsid w:val="00CE05D7"/>
    <w:rsid w:val="00CE195B"/>
    <w:rsid w:val="00CE2260"/>
    <w:rsid w:val="00CE38F7"/>
    <w:rsid w:val="00CE3933"/>
    <w:rsid w:val="00CE3D4B"/>
    <w:rsid w:val="00CE7494"/>
    <w:rsid w:val="00CF2FB1"/>
    <w:rsid w:val="00CF4182"/>
    <w:rsid w:val="00CF44DA"/>
    <w:rsid w:val="00CF5817"/>
    <w:rsid w:val="00CF6538"/>
    <w:rsid w:val="00D01B97"/>
    <w:rsid w:val="00D02F01"/>
    <w:rsid w:val="00D04B91"/>
    <w:rsid w:val="00D07957"/>
    <w:rsid w:val="00D07FAF"/>
    <w:rsid w:val="00D14817"/>
    <w:rsid w:val="00D15775"/>
    <w:rsid w:val="00D15931"/>
    <w:rsid w:val="00D16F04"/>
    <w:rsid w:val="00D17054"/>
    <w:rsid w:val="00D17CB4"/>
    <w:rsid w:val="00D23016"/>
    <w:rsid w:val="00D269E8"/>
    <w:rsid w:val="00D32E95"/>
    <w:rsid w:val="00D330B6"/>
    <w:rsid w:val="00D37A08"/>
    <w:rsid w:val="00D42789"/>
    <w:rsid w:val="00D452EA"/>
    <w:rsid w:val="00D46D39"/>
    <w:rsid w:val="00D4742A"/>
    <w:rsid w:val="00D5087F"/>
    <w:rsid w:val="00D51260"/>
    <w:rsid w:val="00D521D7"/>
    <w:rsid w:val="00D5654E"/>
    <w:rsid w:val="00D57BF0"/>
    <w:rsid w:val="00D6165D"/>
    <w:rsid w:val="00D632A7"/>
    <w:rsid w:val="00D6355E"/>
    <w:rsid w:val="00D641C9"/>
    <w:rsid w:val="00D72454"/>
    <w:rsid w:val="00D72D29"/>
    <w:rsid w:val="00D72DED"/>
    <w:rsid w:val="00D73459"/>
    <w:rsid w:val="00D74B5F"/>
    <w:rsid w:val="00D752D1"/>
    <w:rsid w:val="00D75704"/>
    <w:rsid w:val="00D76660"/>
    <w:rsid w:val="00D77644"/>
    <w:rsid w:val="00D81AA5"/>
    <w:rsid w:val="00D829EA"/>
    <w:rsid w:val="00D83346"/>
    <w:rsid w:val="00D84859"/>
    <w:rsid w:val="00D85A4E"/>
    <w:rsid w:val="00D87C4E"/>
    <w:rsid w:val="00D902D2"/>
    <w:rsid w:val="00D93D68"/>
    <w:rsid w:val="00D94D4D"/>
    <w:rsid w:val="00D96ABC"/>
    <w:rsid w:val="00DA508D"/>
    <w:rsid w:val="00DA5EA2"/>
    <w:rsid w:val="00DA68F6"/>
    <w:rsid w:val="00DA7CB1"/>
    <w:rsid w:val="00DB15C0"/>
    <w:rsid w:val="00DB2909"/>
    <w:rsid w:val="00DB3EAE"/>
    <w:rsid w:val="00DB43AB"/>
    <w:rsid w:val="00DB45CA"/>
    <w:rsid w:val="00DB5DBF"/>
    <w:rsid w:val="00DB6CB9"/>
    <w:rsid w:val="00DB7614"/>
    <w:rsid w:val="00DC13CA"/>
    <w:rsid w:val="00DC5328"/>
    <w:rsid w:val="00DC60FE"/>
    <w:rsid w:val="00DD1F3B"/>
    <w:rsid w:val="00DD41E8"/>
    <w:rsid w:val="00DD4731"/>
    <w:rsid w:val="00DD58FC"/>
    <w:rsid w:val="00DD6CAD"/>
    <w:rsid w:val="00DE1FB2"/>
    <w:rsid w:val="00DE25EF"/>
    <w:rsid w:val="00DE4E7C"/>
    <w:rsid w:val="00DF2F0E"/>
    <w:rsid w:val="00DF3780"/>
    <w:rsid w:val="00DF3810"/>
    <w:rsid w:val="00DF4271"/>
    <w:rsid w:val="00DF7E02"/>
    <w:rsid w:val="00E00336"/>
    <w:rsid w:val="00E01640"/>
    <w:rsid w:val="00E028FB"/>
    <w:rsid w:val="00E04294"/>
    <w:rsid w:val="00E057CE"/>
    <w:rsid w:val="00E1086B"/>
    <w:rsid w:val="00E1099A"/>
    <w:rsid w:val="00E14E25"/>
    <w:rsid w:val="00E14E6F"/>
    <w:rsid w:val="00E15315"/>
    <w:rsid w:val="00E169A6"/>
    <w:rsid w:val="00E16D79"/>
    <w:rsid w:val="00E1739D"/>
    <w:rsid w:val="00E17B34"/>
    <w:rsid w:val="00E203A2"/>
    <w:rsid w:val="00E24D1C"/>
    <w:rsid w:val="00E31154"/>
    <w:rsid w:val="00E34387"/>
    <w:rsid w:val="00E35EC6"/>
    <w:rsid w:val="00E40409"/>
    <w:rsid w:val="00E471B8"/>
    <w:rsid w:val="00E50D77"/>
    <w:rsid w:val="00E52693"/>
    <w:rsid w:val="00E533A2"/>
    <w:rsid w:val="00E57623"/>
    <w:rsid w:val="00E57919"/>
    <w:rsid w:val="00E57A16"/>
    <w:rsid w:val="00E60220"/>
    <w:rsid w:val="00E62D7C"/>
    <w:rsid w:val="00E70F4B"/>
    <w:rsid w:val="00E716C2"/>
    <w:rsid w:val="00E763DF"/>
    <w:rsid w:val="00E81E31"/>
    <w:rsid w:val="00E82796"/>
    <w:rsid w:val="00E83651"/>
    <w:rsid w:val="00E8394C"/>
    <w:rsid w:val="00E86A26"/>
    <w:rsid w:val="00E87495"/>
    <w:rsid w:val="00E9107C"/>
    <w:rsid w:val="00E91548"/>
    <w:rsid w:val="00E91C25"/>
    <w:rsid w:val="00E94D87"/>
    <w:rsid w:val="00E95D19"/>
    <w:rsid w:val="00E967E5"/>
    <w:rsid w:val="00EA3A5A"/>
    <w:rsid w:val="00EB0045"/>
    <w:rsid w:val="00EB0B03"/>
    <w:rsid w:val="00EB0BF2"/>
    <w:rsid w:val="00EB10F1"/>
    <w:rsid w:val="00EB2D31"/>
    <w:rsid w:val="00EB3E71"/>
    <w:rsid w:val="00EB4736"/>
    <w:rsid w:val="00EB548A"/>
    <w:rsid w:val="00EB6A02"/>
    <w:rsid w:val="00EB6A10"/>
    <w:rsid w:val="00EB7B8B"/>
    <w:rsid w:val="00EC0404"/>
    <w:rsid w:val="00EC1E27"/>
    <w:rsid w:val="00EC3E45"/>
    <w:rsid w:val="00EC5F41"/>
    <w:rsid w:val="00EC6563"/>
    <w:rsid w:val="00EC7B29"/>
    <w:rsid w:val="00ED1DC4"/>
    <w:rsid w:val="00ED4472"/>
    <w:rsid w:val="00ED4BDF"/>
    <w:rsid w:val="00ED6BD1"/>
    <w:rsid w:val="00ED7A60"/>
    <w:rsid w:val="00EE1D4E"/>
    <w:rsid w:val="00EE32FA"/>
    <w:rsid w:val="00EE3406"/>
    <w:rsid w:val="00EE4FD1"/>
    <w:rsid w:val="00EF3ABC"/>
    <w:rsid w:val="00EF6D62"/>
    <w:rsid w:val="00EF7ADB"/>
    <w:rsid w:val="00F01504"/>
    <w:rsid w:val="00F01E0F"/>
    <w:rsid w:val="00F01EBA"/>
    <w:rsid w:val="00F03F5F"/>
    <w:rsid w:val="00F042DE"/>
    <w:rsid w:val="00F04458"/>
    <w:rsid w:val="00F06878"/>
    <w:rsid w:val="00F12CB1"/>
    <w:rsid w:val="00F136B7"/>
    <w:rsid w:val="00F13800"/>
    <w:rsid w:val="00F14B97"/>
    <w:rsid w:val="00F15186"/>
    <w:rsid w:val="00F15484"/>
    <w:rsid w:val="00F16F45"/>
    <w:rsid w:val="00F2061A"/>
    <w:rsid w:val="00F211AF"/>
    <w:rsid w:val="00F220E5"/>
    <w:rsid w:val="00F247DD"/>
    <w:rsid w:val="00F24BF1"/>
    <w:rsid w:val="00F26CC8"/>
    <w:rsid w:val="00F26DCB"/>
    <w:rsid w:val="00F274A1"/>
    <w:rsid w:val="00F3247F"/>
    <w:rsid w:val="00F33140"/>
    <w:rsid w:val="00F36558"/>
    <w:rsid w:val="00F416A8"/>
    <w:rsid w:val="00F43728"/>
    <w:rsid w:val="00F44516"/>
    <w:rsid w:val="00F446E6"/>
    <w:rsid w:val="00F45695"/>
    <w:rsid w:val="00F46C4A"/>
    <w:rsid w:val="00F50F08"/>
    <w:rsid w:val="00F55071"/>
    <w:rsid w:val="00F55073"/>
    <w:rsid w:val="00F564FF"/>
    <w:rsid w:val="00F569B7"/>
    <w:rsid w:val="00F6105F"/>
    <w:rsid w:val="00F64A96"/>
    <w:rsid w:val="00F659B2"/>
    <w:rsid w:val="00F66F81"/>
    <w:rsid w:val="00F6776A"/>
    <w:rsid w:val="00F73189"/>
    <w:rsid w:val="00F74C87"/>
    <w:rsid w:val="00F76620"/>
    <w:rsid w:val="00F76E62"/>
    <w:rsid w:val="00F83068"/>
    <w:rsid w:val="00F85EC6"/>
    <w:rsid w:val="00F86775"/>
    <w:rsid w:val="00F91ADF"/>
    <w:rsid w:val="00F922EA"/>
    <w:rsid w:val="00F92385"/>
    <w:rsid w:val="00F93B51"/>
    <w:rsid w:val="00F94443"/>
    <w:rsid w:val="00FA4D4F"/>
    <w:rsid w:val="00FA756F"/>
    <w:rsid w:val="00FA78BC"/>
    <w:rsid w:val="00FB0F3C"/>
    <w:rsid w:val="00FB2682"/>
    <w:rsid w:val="00FB2CA5"/>
    <w:rsid w:val="00FB5695"/>
    <w:rsid w:val="00FB5869"/>
    <w:rsid w:val="00FB78F2"/>
    <w:rsid w:val="00FC0073"/>
    <w:rsid w:val="00FC07CC"/>
    <w:rsid w:val="00FC0B02"/>
    <w:rsid w:val="00FC110E"/>
    <w:rsid w:val="00FC1A0F"/>
    <w:rsid w:val="00FC1AFF"/>
    <w:rsid w:val="00FC47DA"/>
    <w:rsid w:val="00FC4BA9"/>
    <w:rsid w:val="00FC5072"/>
    <w:rsid w:val="00FC5F1B"/>
    <w:rsid w:val="00FC7E92"/>
    <w:rsid w:val="00FD05DE"/>
    <w:rsid w:val="00FD3594"/>
    <w:rsid w:val="00FD6A6D"/>
    <w:rsid w:val="00FD6AE7"/>
    <w:rsid w:val="00FE1812"/>
    <w:rsid w:val="00FE2F2C"/>
    <w:rsid w:val="00FE4D11"/>
    <w:rsid w:val="00FE5181"/>
    <w:rsid w:val="00FE57EE"/>
    <w:rsid w:val="00FE7D23"/>
    <w:rsid w:val="00FF0657"/>
    <w:rsid w:val="00FF084C"/>
    <w:rsid w:val="00FF0CF8"/>
    <w:rsid w:val="00FF2C1B"/>
    <w:rsid w:val="00FF7134"/>
    <w:rsid w:val="00FF7141"/>
    <w:rsid w:val="00FF73B5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2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022E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203D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203D3"/>
    <w:pPr>
      <w:keepNext/>
      <w:spacing w:before="240" w:after="60"/>
      <w:ind w:firstLine="0"/>
      <w:jc w:val="left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2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203D3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3203D3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F86775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rsid w:val="00A2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2766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2766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2766F"/>
    <w:rPr>
      <w:rFonts w:cs="Times New Roman"/>
      <w:sz w:val="28"/>
      <w:szCs w:val="28"/>
      <w:lang w:eastAsia="en-US"/>
    </w:rPr>
  </w:style>
  <w:style w:type="character" w:styleId="aa">
    <w:name w:val="Placeholder Text"/>
    <w:uiPriority w:val="99"/>
    <w:semiHidden/>
    <w:rsid w:val="00DB3EAE"/>
    <w:rPr>
      <w:rFonts w:cs="Times New Roman"/>
      <w:color w:val="808080"/>
    </w:rPr>
  </w:style>
  <w:style w:type="character" w:customStyle="1" w:styleId="ab">
    <w:name w:val="Основной текст Знак"/>
    <w:link w:val="ac"/>
    <w:uiPriority w:val="99"/>
    <w:locked/>
    <w:rsid w:val="00EB0045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uiPriority w:val="99"/>
    <w:rsid w:val="00EB0045"/>
    <w:pPr>
      <w:autoSpaceDE w:val="0"/>
      <w:autoSpaceDN w:val="0"/>
      <w:ind w:firstLine="0"/>
    </w:pPr>
    <w:rPr>
      <w:rFonts w:ascii="Arial" w:hAnsi="Arial" w:cs="Arial"/>
      <w:spacing w:val="6"/>
      <w:lang w:eastAsia="ru-RU"/>
    </w:rPr>
  </w:style>
  <w:style w:type="character" w:customStyle="1" w:styleId="BodyTextChar1">
    <w:name w:val="Body Text Char1"/>
    <w:uiPriority w:val="99"/>
    <w:semiHidden/>
    <w:locked/>
    <w:rsid w:val="000427DF"/>
    <w:rPr>
      <w:rFonts w:cs="Times New Roman"/>
      <w:sz w:val="28"/>
      <w:szCs w:val="28"/>
      <w:lang w:eastAsia="en-US"/>
    </w:rPr>
  </w:style>
  <w:style w:type="character" w:customStyle="1" w:styleId="11">
    <w:name w:val="Основной текст Знак1"/>
    <w:uiPriority w:val="99"/>
    <w:semiHidden/>
    <w:rsid w:val="00EB0045"/>
    <w:rPr>
      <w:rFonts w:cs="Times New Roman"/>
      <w:sz w:val="28"/>
      <w:szCs w:val="28"/>
      <w:lang w:eastAsia="en-US"/>
    </w:rPr>
  </w:style>
  <w:style w:type="character" w:customStyle="1" w:styleId="ad">
    <w:name w:val="Гипертекстовая ссылка"/>
    <w:uiPriority w:val="99"/>
    <w:rsid w:val="008643E6"/>
    <w:rPr>
      <w:rFonts w:cs="Times New Roman"/>
      <w:color w:val="106BBE"/>
    </w:rPr>
  </w:style>
  <w:style w:type="paragraph" w:styleId="ae">
    <w:name w:val="List Paragraph"/>
    <w:basedOn w:val="a"/>
    <w:uiPriority w:val="99"/>
    <w:qFormat/>
    <w:rsid w:val="00FA78BC"/>
    <w:pPr>
      <w:ind w:left="720"/>
      <w:contextualSpacing/>
    </w:pPr>
  </w:style>
  <w:style w:type="table" w:styleId="af">
    <w:name w:val="Table Grid"/>
    <w:basedOn w:val="a1"/>
    <w:uiPriority w:val="99"/>
    <w:rsid w:val="003326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3A7BF6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2B46F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2B46FB"/>
    <w:rPr>
      <w:rFonts w:eastAsia="Times New Roman" w:cs="Times New Roman"/>
    </w:rPr>
  </w:style>
  <w:style w:type="character" w:styleId="af3">
    <w:name w:val="footnote reference"/>
    <w:uiPriority w:val="99"/>
    <w:rsid w:val="002B46FB"/>
    <w:rPr>
      <w:rFonts w:cs="Times New Roman"/>
      <w:vertAlign w:val="superscript"/>
    </w:rPr>
  </w:style>
  <w:style w:type="character" w:styleId="af4">
    <w:name w:val="Strong"/>
    <w:uiPriority w:val="99"/>
    <w:qFormat/>
    <w:rsid w:val="00726A4F"/>
    <w:rPr>
      <w:rFonts w:cs="Times New Roman"/>
      <w:b/>
      <w:bCs/>
    </w:rPr>
  </w:style>
  <w:style w:type="character" w:customStyle="1" w:styleId="HTML">
    <w:name w:val="Стандартный HTML Знак"/>
    <w:link w:val="HTML0"/>
    <w:uiPriority w:val="99"/>
    <w:locked/>
    <w:rsid w:val="003203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2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0427DF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3203D3"/>
    <w:rPr>
      <w:rFonts w:ascii="Consolas" w:hAnsi="Consolas" w:cs="Times New Roman"/>
      <w:lang w:eastAsia="en-US"/>
    </w:rPr>
  </w:style>
  <w:style w:type="paragraph" w:styleId="af5">
    <w:name w:val="Normal (Web)"/>
    <w:basedOn w:val="a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Название Знак"/>
    <w:link w:val="af7"/>
    <w:uiPriority w:val="99"/>
    <w:locked/>
    <w:rsid w:val="003203D3"/>
    <w:rPr>
      <w:rFonts w:cs="Times New Roman"/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z w:val="24"/>
      <w:szCs w:val="24"/>
      <w:lang w:eastAsia="ru-RU"/>
    </w:rPr>
  </w:style>
  <w:style w:type="character" w:customStyle="1" w:styleId="TitleChar1">
    <w:name w:val="Title Char1"/>
    <w:uiPriority w:val="99"/>
    <w:locked/>
    <w:rsid w:val="000427D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uiPriority w:val="99"/>
    <w:rsid w:val="003203D3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Подзаголовок Знак"/>
    <w:link w:val="af9"/>
    <w:uiPriority w:val="99"/>
    <w:locked/>
    <w:rsid w:val="003203D3"/>
    <w:rPr>
      <w:rFonts w:cs="Times New Roman"/>
      <w:b/>
      <w:bCs/>
      <w:spacing w:val="2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pacing w:val="2"/>
      <w:sz w:val="24"/>
      <w:szCs w:val="24"/>
      <w:lang w:eastAsia="ru-RU"/>
    </w:rPr>
  </w:style>
  <w:style w:type="character" w:customStyle="1" w:styleId="SubtitleChar1">
    <w:name w:val="Subtitle Char1"/>
    <w:uiPriority w:val="99"/>
    <w:locked/>
    <w:rsid w:val="000427DF"/>
    <w:rPr>
      <w:rFonts w:ascii="Cambria" w:hAnsi="Cambria" w:cs="Times New Roman"/>
      <w:sz w:val="24"/>
      <w:szCs w:val="24"/>
      <w:lang w:eastAsia="en-US"/>
    </w:rPr>
  </w:style>
  <w:style w:type="character" w:customStyle="1" w:styleId="13">
    <w:name w:val="Подзаголовок Знак1"/>
    <w:uiPriority w:val="99"/>
    <w:rsid w:val="003203D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ext3cl">
    <w:name w:val="text3cl"/>
    <w:basedOn w:val="a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203D3"/>
    <w:rPr>
      <w:rFonts w:ascii="Times New Roman" w:hAnsi="Times New Roman" w:cs="Times New Roman"/>
    </w:rPr>
  </w:style>
  <w:style w:type="character" w:customStyle="1" w:styleId="afa">
    <w:name w:val="Цветовое выделение"/>
    <w:uiPriority w:val="99"/>
    <w:rsid w:val="003203D3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3203D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paragraph" w:styleId="afc">
    <w:name w:val="No Spacing"/>
    <w:link w:val="afd"/>
    <w:uiPriority w:val="99"/>
    <w:qFormat/>
    <w:rsid w:val="003203D3"/>
    <w:rPr>
      <w:rFonts w:ascii="Calibri" w:eastAsia="Times New Roman" w:hAnsi="Calibri" w:cs="Calibri"/>
      <w:sz w:val="22"/>
      <w:szCs w:val="22"/>
    </w:rPr>
  </w:style>
  <w:style w:type="paragraph" w:customStyle="1" w:styleId="Pro-Tab">
    <w:name w:val="Pro-Tab"/>
    <w:basedOn w:val="a"/>
    <w:uiPriority w:val="99"/>
    <w:rsid w:val="003203D3"/>
    <w:pPr>
      <w:spacing w:before="40" w:after="40"/>
      <w:ind w:firstLine="0"/>
      <w:jc w:val="left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3203D3"/>
    <w:pPr>
      <w:spacing w:before="120" w:line="288" w:lineRule="auto"/>
      <w:ind w:left="1134" w:firstLine="0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TabName">
    <w:name w:val="Pro-Tab Name"/>
    <w:basedOn w:val="a"/>
    <w:uiPriority w:val="99"/>
    <w:rsid w:val="003203D3"/>
    <w:pPr>
      <w:keepNext/>
      <w:spacing w:before="240" w:after="120"/>
      <w:ind w:firstLine="0"/>
      <w:jc w:val="left"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3203D3"/>
    <w:rPr>
      <w:rFonts w:ascii="Georgia" w:hAnsi="Georgia" w:cs="Times New Roman"/>
      <w:sz w:val="24"/>
      <w:szCs w:val="24"/>
    </w:rPr>
  </w:style>
  <w:style w:type="paragraph" w:customStyle="1" w:styleId="Pro-List2">
    <w:name w:val="Pro-List #2"/>
    <w:basedOn w:val="a"/>
    <w:link w:val="Pro-List20"/>
    <w:uiPriority w:val="99"/>
    <w:rsid w:val="003203D3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  <w:lang w:eastAsia="ru-RU"/>
    </w:rPr>
  </w:style>
  <w:style w:type="character" w:customStyle="1" w:styleId="Pro-List20">
    <w:name w:val="Pro-List #2 Знак"/>
    <w:link w:val="Pro-List2"/>
    <w:uiPriority w:val="99"/>
    <w:locked/>
    <w:rsid w:val="003203D3"/>
    <w:rPr>
      <w:rFonts w:ascii="Georgia" w:eastAsia="SimSun" w:hAnsi="Georgia" w:cs="Georgia"/>
    </w:rPr>
  </w:style>
  <w:style w:type="paragraph" w:customStyle="1" w:styleId="Pro-List1">
    <w:name w:val="Pro-List #1"/>
    <w:basedOn w:val="Pro-Gramma"/>
    <w:uiPriority w:val="99"/>
    <w:rsid w:val="003203D3"/>
    <w:pPr>
      <w:tabs>
        <w:tab w:val="left" w:pos="1134"/>
      </w:tabs>
      <w:spacing w:before="180"/>
      <w:ind w:hanging="567"/>
    </w:pPr>
  </w:style>
  <w:style w:type="paragraph" w:customStyle="1" w:styleId="Default">
    <w:name w:val="Default"/>
    <w:uiPriority w:val="99"/>
    <w:rsid w:val="003203D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3203D3"/>
    <w:pPr>
      <w:suppressLineNumbers/>
      <w:tabs>
        <w:tab w:val="left" w:pos="708"/>
      </w:tabs>
      <w:suppressAutoHyphens/>
      <w:spacing w:line="100" w:lineRule="atLeast"/>
      <w:ind w:firstLine="0"/>
      <w:jc w:val="left"/>
    </w:pPr>
    <w:rPr>
      <w:rFonts w:eastAsia="Times New Roman"/>
      <w:color w:val="00000A"/>
      <w:kern w:val="1"/>
      <w:sz w:val="24"/>
      <w:szCs w:val="24"/>
      <w:lang w:eastAsia="hi-IN" w:bidi="hi-IN"/>
    </w:rPr>
  </w:style>
  <w:style w:type="paragraph" w:customStyle="1" w:styleId="aff">
    <w:name w:val="Знак Знак Знак Знак Знак Знак"/>
    <w:basedOn w:val="a"/>
    <w:uiPriority w:val="99"/>
    <w:rsid w:val="003203D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0">
    <w:name w:val="Emphasis"/>
    <w:uiPriority w:val="99"/>
    <w:qFormat/>
    <w:rsid w:val="003203D3"/>
    <w:rPr>
      <w:rFonts w:cs="Times New Roman"/>
      <w:i/>
      <w:iCs/>
    </w:rPr>
  </w:style>
  <w:style w:type="character" w:customStyle="1" w:styleId="afd">
    <w:name w:val="Без интервала Знак"/>
    <w:link w:val="afc"/>
    <w:uiPriority w:val="99"/>
    <w:locked/>
    <w:rsid w:val="00FF084C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10">
    <w:name w:val="Основной текст + 11"/>
    <w:aliases w:val="5 pt"/>
    <w:uiPriority w:val="99"/>
    <w:rsid w:val="00B2575C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14">
    <w:name w:val="Основной текст1"/>
    <w:basedOn w:val="a"/>
    <w:uiPriority w:val="99"/>
    <w:rsid w:val="00B2575C"/>
    <w:pPr>
      <w:widowControl w:val="0"/>
      <w:shd w:val="clear" w:color="auto" w:fill="FFFFFF"/>
      <w:suppressAutoHyphens/>
      <w:spacing w:after="60" w:line="240" w:lineRule="atLeast"/>
      <w:ind w:firstLine="0"/>
    </w:pPr>
    <w:rPr>
      <w:rFonts w:eastAsia="SimSun" w:cs="Mangal"/>
      <w:kern w:val="1"/>
      <w:sz w:val="27"/>
      <w:szCs w:val="27"/>
      <w:lang w:eastAsia="hi-IN" w:bidi="hi-IN"/>
    </w:rPr>
  </w:style>
  <w:style w:type="character" w:customStyle="1" w:styleId="blk">
    <w:name w:val="blk"/>
    <w:uiPriority w:val="99"/>
    <w:rsid w:val="00AA74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+__+</dc:creator>
  <cp:keywords/>
  <dc:description/>
  <cp:lastModifiedBy>user</cp:lastModifiedBy>
  <cp:revision>8</cp:revision>
  <cp:lastPrinted>2024-05-02T05:42:00Z</cp:lastPrinted>
  <dcterms:created xsi:type="dcterms:W3CDTF">2023-05-03T01:18:00Z</dcterms:created>
  <dcterms:modified xsi:type="dcterms:W3CDTF">2024-05-02T05:43:00Z</dcterms:modified>
</cp:coreProperties>
</file>