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40"/>
        <w:tblW w:w="10637" w:type="dxa"/>
        <w:tblLook w:val="04A0" w:firstRow="1" w:lastRow="0" w:firstColumn="1" w:lastColumn="0" w:noHBand="0" w:noVBand="1"/>
      </w:tblPr>
      <w:tblGrid>
        <w:gridCol w:w="10637"/>
      </w:tblGrid>
      <w:tr w:rsidR="007E1A3E" w:rsidRPr="007E1A3E" w:rsidTr="00A90BDC">
        <w:trPr>
          <w:trHeight w:val="1559"/>
        </w:trPr>
        <w:tc>
          <w:tcPr>
            <w:tcW w:w="10637" w:type="dxa"/>
            <w:hideMark/>
          </w:tcPr>
          <w:p w:rsidR="007E1A3E" w:rsidRPr="007E1A3E" w:rsidRDefault="007E1A3E" w:rsidP="007E1A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E1A3E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6A51E9F7" wp14:editId="6389893C">
                  <wp:extent cx="1160780" cy="904240"/>
                  <wp:effectExtent l="0" t="0" r="1270" b="0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bottomFromText="200" w:vertAnchor="text" w:horzAnchor="margin" w:tblpX="-142" w:tblpY="40"/>
              <w:tblW w:w="10243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02"/>
              <w:gridCol w:w="4941"/>
            </w:tblGrid>
            <w:tr w:rsidR="007E1A3E" w:rsidRPr="007E1A3E" w:rsidTr="00A90BDC">
              <w:trPr>
                <w:trHeight w:val="1018"/>
              </w:trPr>
              <w:tc>
                <w:tcPr>
                  <w:tcW w:w="53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E1A3E" w:rsidRPr="007E1A3E" w:rsidRDefault="007E1A3E" w:rsidP="007E1A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E1A3E">
                    <w:rPr>
                      <w:rFonts w:ascii="Times New Roman" w:hAnsi="Times New Roman" w:cs="Times New Roman"/>
                      <w:b/>
                      <w:sz w:val="24"/>
                    </w:rPr>
                    <w:t>Администрация</w:t>
                  </w:r>
                </w:p>
                <w:p w:rsidR="007E1A3E" w:rsidRPr="007E1A3E" w:rsidRDefault="007E1A3E" w:rsidP="007E1A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E1A3E">
                    <w:rPr>
                      <w:rFonts w:ascii="Times New Roman" w:hAnsi="Times New Roman" w:cs="Times New Roman"/>
                      <w:b/>
                      <w:sz w:val="24"/>
                    </w:rPr>
                    <w:t>муниципального образования</w:t>
                  </w:r>
                </w:p>
                <w:p w:rsidR="007E1A3E" w:rsidRPr="007E1A3E" w:rsidRDefault="007E1A3E" w:rsidP="007E1A3E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E1A3E">
                    <w:rPr>
                      <w:rFonts w:ascii="Times New Roman" w:hAnsi="Times New Roman" w:cs="Times New Roman"/>
                      <w:b/>
                      <w:sz w:val="24"/>
                    </w:rPr>
                    <w:t>«Итанцинское» сельское поселение</w:t>
                  </w:r>
                </w:p>
              </w:tc>
              <w:tc>
                <w:tcPr>
                  <w:tcW w:w="4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E1A3E" w:rsidRPr="007E1A3E" w:rsidRDefault="007E1A3E" w:rsidP="007E1A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mn-MN"/>
                    </w:rPr>
                  </w:pPr>
                  <w:r w:rsidRPr="007E1A3E">
                    <w:rPr>
                      <w:rFonts w:ascii="Times New Roman" w:hAnsi="Times New Roman" w:cs="Times New Roman"/>
                      <w:b/>
                      <w:sz w:val="24"/>
                      <w:lang w:val="mn-MN"/>
                    </w:rPr>
                    <w:t>Итанцын сомоной</w:t>
                  </w:r>
                </w:p>
                <w:p w:rsidR="007E1A3E" w:rsidRPr="007E1A3E" w:rsidRDefault="007E1A3E" w:rsidP="007E1A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mn-MN"/>
                    </w:rPr>
                  </w:pPr>
                  <w:r w:rsidRPr="007E1A3E">
                    <w:rPr>
                      <w:rFonts w:ascii="Times New Roman" w:hAnsi="Times New Roman" w:cs="Times New Roman"/>
                      <w:b/>
                      <w:sz w:val="24"/>
                      <w:lang w:val="mn-MN"/>
                    </w:rPr>
                    <w:t>нютагай засагай байгууламжын</w:t>
                  </w:r>
                </w:p>
                <w:p w:rsidR="007E1A3E" w:rsidRPr="007E1A3E" w:rsidRDefault="007E1A3E" w:rsidP="007E1A3E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E1A3E">
                    <w:rPr>
                      <w:rFonts w:ascii="Times New Roman" w:hAnsi="Times New Roman" w:cs="Times New Roman"/>
                      <w:b/>
                      <w:sz w:val="24"/>
                      <w:lang w:val="mn-MN"/>
                    </w:rPr>
                    <w:t>Захиргаан</w:t>
                  </w:r>
                </w:p>
              </w:tc>
            </w:tr>
          </w:tbl>
          <w:p w:rsidR="007E1A3E" w:rsidRPr="007E1A3E" w:rsidRDefault="007E1A3E" w:rsidP="007E1A3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7E1A3E" w:rsidRPr="007E1A3E" w:rsidRDefault="007E1A3E" w:rsidP="007E1A3E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noProof/>
          <w:sz w:val="10"/>
        </w:rPr>
      </w:pPr>
    </w:p>
    <w:p w:rsidR="007E1A3E" w:rsidRPr="007E1A3E" w:rsidRDefault="007E1A3E" w:rsidP="007E1A3E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noProof/>
          <w:sz w:val="24"/>
        </w:rPr>
      </w:pPr>
      <w:r w:rsidRPr="007E1A3E">
        <w:rPr>
          <w:rFonts w:ascii="Times New Roman" w:eastAsia="SimSun" w:hAnsi="Times New Roman" w:cs="Times New Roman"/>
          <w:b/>
          <w:bCs/>
          <w:noProof/>
          <w:sz w:val="24"/>
        </w:rPr>
        <w:t>ПОСТАНОВЛЕНИЕ</w:t>
      </w:r>
    </w:p>
    <w:p w:rsidR="007E1A3E" w:rsidRPr="007E1A3E" w:rsidRDefault="007E1A3E" w:rsidP="007E1A3E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bCs/>
          <w:noProof/>
          <w:sz w:val="24"/>
        </w:rPr>
      </w:pPr>
    </w:p>
    <w:p w:rsidR="007E1A3E" w:rsidRPr="007E1A3E" w:rsidRDefault="007E1A3E" w:rsidP="007E1A3E">
      <w:pPr>
        <w:tabs>
          <w:tab w:val="left" w:pos="9072"/>
        </w:tabs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b/>
          <w:noProof/>
          <w:sz w:val="24"/>
        </w:rPr>
      </w:pPr>
      <w:r>
        <w:rPr>
          <w:rFonts w:ascii="Times New Roman" w:eastAsia="SimSun" w:hAnsi="Times New Roman" w:cs="Times New Roman"/>
          <w:b/>
          <w:noProof/>
          <w:sz w:val="24"/>
        </w:rPr>
        <w:t>16 апреля</w:t>
      </w:r>
      <w:r w:rsidRPr="007E1A3E">
        <w:rPr>
          <w:rFonts w:ascii="Times New Roman" w:eastAsia="SimSun" w:hAnsi="Times New Roman" w:cs="Times New Roman"/>
          <w:b/>
          <w:noProof/>
          <w:sz w:val="24"/>
        </w:rPr>
        <w:t xml:space="preserve">  2024  года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noProof/>
          <w:sz w:val="24"/>
        </w:rPr>
        <w:t xml:space="preserve">          </w:t>
      </w:r>
      <w:r w:rsidRPr="007E1A3E">
        <w:rPr>
          <w:rFonts w:ascii="Times New Roman" w:eastAsia="SimSun" w:hAnsi="Times New Roman" w:cs="Times New Roman"/>
          <w:b/>
          <w:noProof/>
          <w:sz w:val="24"/>
        </w:rPr>
        <w:t xml:space="preserve">№ </w:t>
      </w:r>
      <w:r>
        <w:rPr>
          <w:rFonts w:ascii="Times New Roman" w:eastAsia="SimSun" w:hAnsi="Times New Roman" w:cs="Times New Roman"/>
          <w:b/>
          <w:noProof/>
          <w:sz w:val="24"/>
        </w:rPr>
        <w:t>8</w:t>
      </w:r>
    </w:p>
    <w:p w:rsidR="00657419" w:rsidRPr="00B7534D" w:rsidRDefault="001E17A6" w:rsidP="001E17A6">
      <w:pPr>
        <w:spacing w:after="240" w:line="240" w:lineRule="auto"/>
        <w:ind w:firstLine="900"/>
        <w:rPr>
          <w:rFonts w:ascii="Times New Roman" w:eastAsia="SimSun" w:hAnsi="Times New Roman" w:cs="Times New Roman"/>
          <w:b/>
          <w:noProof/>
          <w:sz w:val="28"/>
          <w:szCs w:val="28"/>
        </w:rPr>
      </w:pPr>
      <w:r w:rsidRPr="001E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</w:p>
    <w:p w:rsidR="007E1A3E" w:rsidRDefault="007E1A3E" w:rsidP="007E1A3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657419" w:rsidRPr="007E1A3E">
        <w:rPr>
          <w:rFonts w:ascii="Times New Roman" w:hAnsi="Times New Roman" w:cs="Times New Roman"/>
          <w:b/>
          <w:sz w:val="24"/>
          <w:szCs w:val="28"/>
        </w:rPr>
        <w:t>Об утверждении П</w:t>
      </w:r>
      <w:r>
        <w:rPr>
          <w:rFonts w:ascii="Times New Roman" w:hAnsi="Times New Roman" w:cs="Times New Roman"/>
          <w:b/>
          <w:sz w:val="24"/>
          <w:szCs w:val="28"/>
        </w:rPr>
        <w:t>орядка определения мест сбора и</w:t>
      </w:r>
      <w:r w:rsidR="00657419" w:rsidRPr="007E1A3E">
        <w:rPr>
          <w:rFonts w:ascii="Times New Roman" w:hAnsi="Times New Roman" w:cs="Times New Roman"/>
          <w:b/>
          <w:sz w:val="24"/>
          <w:szCs w:val="28"/>
        </w:rPr>
        <w:t xml:space="preserve"> накопления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E1A3E" w:rsidRDefault="007E1A3E" w:rsidP="007E1A3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твердых коммунальных   отходов на</w:t>
      </w:r>
      <w:r w:rsidR="00657419" w:rsidRPr="007E1A3E">
        <w:rPr>
          <w:rFonts w:ascii="Times New Roman" w:hAnsi="Times New Roman" w:cs="Times New Roman"/>
          <w:b/>
          <w:sz w:val="24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муниципального</w:t>
      </w:r>
      <w:proofErr w:type="gramEnd"/>
    </w:p>
    <w:p w:rsidR="007E1A3E" w:rsidRDefault="001E17A6" w:rsidP="007E1A3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7E1A3E">
        <w:rPr>
          <w:rFonts w:ascii="Times New Roman" w:hAnsi="Times New Roman" w:cs="Times New Roman"/>
          <w:b/>
          <w:sz w:val="24"/>
          <w:szCs w:val="28"/>
        </w:rPr>
        <w:t>образования</w:t>
      </w:r>
      <w:r w:rsidR="007E1A3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57419" w:rsidRPr="007E1A3E">
        <w:rPr>
          <w:rFonts w:ascii="Times New Roman" w:hAnsi="Times New Roman" w:cs="Times New Roman"/>
          <w:b/>
          <w:sz w:val="24"/>
          <w:szCs w:val="28"/>
        </w:rPr>
        <w:t>«</w:t>
      </w:r>
      <w:r w:rsidR="007E1A3E">
        <w:rPr>
          <w:rFonts w:ascii="Times New Roman" w:hAnsi="Times New Roman" w:cs="Times New Roman"/>
          <w:b/>
          <w:sz w:val="24"/>
          <w:szCs w:val="28"/>
        </w:rPr>
        <w:t>Итанцинское</w:t>
      </w:r>
      <w:r w:rsidR="00657419" w:rsidRPr="007E1A3E">
        <w:rPr>
          <w:rFonts w:ascii="Times New Roman" w:hAnsi="Times New Roman" w:cs="Times New Roman"/>
          <w:b/>
          <w:sz w:val="24"/>
          <w:szCs w:val="28"/>
        </w:rPr>
        <w:t>» сельское поселение,</w:t>
      </w:r>
      <w:r w:rsidR="00497162" w:rsidRPr="007E1A3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57419" w:rsidRPr="007E1A3E">
        <w:rPr>
          <w:rFonts w:ascii="Times New Roman" w:hAnsi="Times New Roman" w:cs="Times New Roman"/>
          <w:b/>
          <w:sz w:val="24"/>
          <w:szCs w:val="28"/>
        </w:rPr>
        <w:t xml:space="preserve">Порядка создания </w:t>
      </w:r>
    </w:p>
    <w:p w:rsidR="0021693D" w:rsidRPr="007E1A3E" w:rsidRDefault="00657419" w:rsidP="007E1A3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7E1A3E">
        <w:rPr>
          <w:rFonts w:ascii="Times New Roman" w:hAnsi="Times New Roman" w:cs="Times New Roman"/>
          <w:b/>
          <w:sz w:val="24"/>
          <w:szCs w:val="28"/>
        </w:rPr>
        <w:t>и  ведения   реестра мест (площадок) накопления твердых коммунальных</w:t>
      </w:r>
    </w:p>
    <w:p w:rsidR="00657419" w:rsidRPr="007E1A3E" w:rsidRDefault="00657419" w:rsidP="007E1A3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7E1A3E">
        <w:rPr>
          <w:rFonts w:ascii="Times New Roman" w:hAnsi="Times New Roman" w:cs="Times New Roman"/>
          <w:b/>
          <w:sz w:val="24"/>
          <w:szCs w:val="28"/>
        </w:rPr>
        <w:t xml:space="preserve">отходов на территории </w:t>
      </w:r>
      <w:r w:rsidR="001E17A6" w:rsidRPr="007E1A3E">
        <w:rPr>
          <w:rFonts w:ascii="Times New Roman" w:hAnsi="Times New Roman" w:cs="Times New Roman"/>
          <w:b/>
          <w:sz w:val="24"/>
          <w:szCs w:val="28"/>
        </w:rPr>
        <w:t>муниципального образования</w:t>
      </w:r>
    </w:p>
    <w:p w:rsidR="00657419" w:rsidRPr="007E1A3E" w:rsidRDefault="007E1A3E" w:rsidP="007E1A3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«Итанцинское»</w:t>
      </w:r>
      <w:r w:rsidR="00657419" w:rsidRPr="007E1A3E">
        <w:rPr>
          <w:rFonts w:ascii="Times New Roman" w:hAnsi="Times New Roman" w:cs="Times New Roman"/>
          <w:b/>
          <w:sz w:val="24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657419" w:rsidRPr="00497162" w:rsidRDefault="00657419" w:rsidP="00DF2BA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noProof/>
          <w:sz w:val="28"/>
          <w:szCs w:val="28"/>
        </w:rPr>
      </w:pPr>
    </w:p>
    <w:p w:rsidR="00657419" w:rsidRDefault="00657419" w:rsidP="00D3200D">
      <w:pPr>
        <w:pStyle w:val="Default"/>
        <w:spacing w:line="360" w:lineRule="auto"/>
        <w:jc w:val="both"/>
        <w:rPr>
          <w:szCs w:val="28"/>
        </w:rPr>
      </w:pPr>
      <w:r w:rsidRPr="00D3200D">
        <w:rPr>
          <w:sz w:val="22"/>
          <w:szCs w:val="28"/>
        </w:rPr>
        <w:t xml:space="preserve">           </w:t>
      </w:r>
      <w:r w:rsidRPr="00D3200D">
        <w:rPr>
          <w:szCs w:val="28"/>
        </w:rPr>
        <w:t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потребления, СанПиН 42-128-4690-88 «Санитарные правила содержания территорий населенных мест»,  Уставом муниципального образования «</w:t>
      </w:r>
      <w:r w:rsidR="001E17A6" w:rsidRPr="00D3200D">
        <w:rPr>
          <w:szCs w:val="28"/>
        </w:rPr>
        <w:t>И</w:t>
      </w:r>
      <w:r w:rsidR="007E1A3E" w:rsidRPr="00D3200D">
        <w:rPr>
          <w:szCs w:val="28"/>
        </w:rPr>
        <w:t>танцинское</w:t>
      </w:r>
      <w:r w:rsidR="001E17A6" w:rsidRPr="00D3200D">
        <w:rPr>
          <w:szCs w:val="28"/>
        </w:rPr>
        <w:t>» сельское поселение</w:t>
      </w:r>
      <w:r w:rsidRPr="00D3200D">
        <w:rPr>
          <w:szCs w:val="28"/>
        </w:rPr>
        <w:t xml:space="preserve">, </w:t>
      </w:r>
      <w:r w:rsidR="00DF2BA4" w:rsidRPr="00D3200D">
        <w:rPr>
          <w:szCs w:val="28"/>
        </w:rPr>
        <w:t>Постановлением Правительства Российской Федерации  от 31.08.2018г. № 1039  «Об утверждении Правил обустройства мест (пл</w:t>
      </w:r>
      <w:r w:rsidR="006D71A8" w:rsidRPr="00D3200D">
        <w:rPr>
          <w:szCs w:val="28"/>
        </w:rPr>
        <w:t>ощадок)</w:t>
      </w:r>
      <w:r w:rsidR="00DF2BA4" w:rsidRPr="00D3200D">
        <w:rPr>
          <w:szCs w:val="28"/>
        </w:rPr>
        <w:t xml:space="preserve"> накопления твердых коммунальных отходов и ведения их реестра», </w:t>
      </w:r>
      <w:r w:rsidRPr="00D3200D">
        <w:rPr>
          <w:szCs w:val="28"/>
        </w:rPr>
        <w:t>Правилами благоустройства муниципального образования «</w:t>
      </w:r>
      <w:r w:rsidR="001E17A6" w:rsidRPr="00D3200D">
        <w:rPr>
          <w:szCs w:val="28"/>
        </w:rPr>
        <w:t>И</w:t>
      </w:r>
      <w:r w:rsidR="007E1A3E" w:rsidRPr="00D3200D">
        <w:rPr>
          <w:szCs w:val="28"/>
        </w:rPr>
        <w:t>танцинское</w:t>
      </w:r>
      <w:r w:rsidRPr="00D3200D">
        <w:rPr>
          <w:szCs w:val="28"/>
        </w:rPr>
        <w:t xml:space="preserve">» сельское поселение </w:t>
      </w:r>
      <w:r w:rsidR="007E1A3E" w:rsidRPr="00D3200D">
        <w:rPr>
          <w:b/>
          <w:szCs w:val="28"/>
        </w:rPr>
        <w:t>ПОСТАНОВЛЯЮ</w:t>
      </w:r>
      <w:r w:rsidRPr="00D3200D">
        <w:rPr>
          <w:b/>
          <w:szCs w:val="28"/>
        </w:rPr>
        <w:t>:</w:t>
      </w:r>
      <w:r w:rsidRPr="00D3200D">
        <w:rPr>
          <w:szCs w:val="28"/>
        </w:rPr>
        <w:t xml:space="preserve"> </w:t>
      </w:r>
    </w:p>
    <w:p w:rsidR="00D3200D" w:rsidRPr="00D3200D" w:rsidRDefault="00D3200D" w:rsidP="00B7534D">
      <w:pPr>
        <w:pStyle w:val="Default"/>
        <w:spacing w:line="276" w:lineRule="auto"/>
        <w:jc w:val="both"/>
        <w:rPr>
          <w:szCs w:val="28"/>
        </w:rPr>
      </w:pPr>
    </w:p>
    <w:p w:rsidR="00D3200D" w:rsidRPr="00D3200D" w:rsidRDefault="00657419" w:rsidP="00D3200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Утвердить Порядок определения мест сбора и накопления твердых коммунальных отходов на территории </w:t>
      </w:r>
      <w:r w:rsidRPr="00D3200D">
        <w:rPr>
          <w:rFonts w:ascii="Times New Roman" w:hAnsi="Times New Roman" w:cs="Times New Roman"/>
          <w:spacing w:val="-1"/>
          <w:sz w:val="24"/>
          <w:szCs w:val="28"/>
        </w:rPr>
        <w:t>муниципального образования</w:t>
      </w:r>
      <w:r w:rsidRPr="00D3200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D60C26" w:rsidRPr="00D3200D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7E1A3E" w:rsidRPr="00D3200D">
        <w:rPr>
          <w:rFonts w:ascii="Times New Roman" w:hAnsi="Times New Roman" w:cs="Times New Roman"/>
          <w:spacing w:val="-1"/>
          <w:sz w:val="24"/>
          <w:szCs w:val="28"/>
        </w:rPr>
        <w:t>Итанцинское</w:t>
      </w:r>
      <w:r w:rsidR="00D60C26" w:rsidRPr="00D3200D">
        <w:rPr>
          <w:rFonts w:ascii="Times New Roman" w:hAnsi="Times New Roman" w:cs="Times New Roman"/>
          <w:spacing w:val="-1"/>
          <w:sz w:val="24"/>
          <w:szCs w:val="28"/>
        </w:rPr>
        <w:t>» сельское поселение</w:t>
      </w:r>
      <w:r w:rsidRPr="00D3200D">
        <w:rPr>
          <w:rFonts w:ascii="Times New Roman" w:hAnsi="Times New Roman" w:cs="Times New Roman"/>
          <w:spacing w:val="-1"/>
          <w:sz w:val="24"/>
          <w:szCs w:val="28"/>
        </w:rPr>
        <w:t xml:space="preserve"> се</w:t>
      </w:r>
      <w:r w:rsidR="00D60C26" w:rsidRPr="00D3200D">
        <w:rPr>
          <w:rFonts w:ascii="Times New Roman" w:hAnsi="Times New Roman" w:cs="Times New Roman"/>
          <w:spacing w:val="-1"/>
          <w:sz w:val="24"/>
          <w:szCs w:val="28"/>
        </w:rPr>
        <w:t>льское</w:t>
      </w:r>
      <w:r w:rsidRPr="00D3200D">
        <w:rPr>
          <w:rFonts w:ascii="Times New Roman" w:hAnsi="Times New Roman" w:cs="Times New Roman"/>
          <w:sz w:val="24"/>
          <w:szCs w:val="28"/>
        </w:rPr>
        <w:t xml:space="preserve"> (П</w:t>
      </w:r>
      <w:r w:rsidR="00D60C26" w:rsidRPr="00D3200D">
        <w:rPr>
          <w:rFonts w:ascii="Times New Roman" w:hAnsi="Times New Roman" w:cs="Times New Roman"/>
          <w:sz w:val="24"/>
          <w:szCs w:val="28"/>
        </w:rPr>
        <w:t xml:space="preserve">риложение </w:t>
      </w:r>
      <w:r w:rsidRPr="00D3200D">
        <w:rPr>
          <w:rFonts w:ascii="Times New Roman" w:hAnsi="Times New Roman" w:cs="Times New Roman"/>
          <w:sz w:val="24"/>
          <w:szCs w:val="28"/>
        </w:rPr>
        <w:t xml:space="preserve"> 1). </w:t>
      </w:r>
    </w:p>
    <w:p w:rsidR="00D3200D" w:rsidRPr="00D3200D" w:rsidRDefault="00657419" w:rsidP="00D3200D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>Утвердить Положение о постоянно действующей комиссии по определению мест  сбора и накопления твердых комму</w:t>
      </w:r>
      <w:r w:rsidR="00F876EE">
        <w:rPr>
          <w:rFonts w:ascii="Times New Roman" w:hAnsi="Times New Roman" w:cs="Times New Roman"/>
          <w:sz w:val="24"/>
          <w:szCs w:val="28"/>
        </w:rPr>
        <w:t>нальных отходов на территории</w:t>
      </w:r>
      <w:r w:rsidRPr="00D3200D">
        <w:rPr>
          <w:rFonts w:ascii="Times New Roman" w:hAnsi="Times New Roman" w:cs="Times New Roman"/>
          <w:spacing w:val="-1"/>
          <w:sz w:val="24"/>
          <w:szCs w:val="28"/>
        </w:rPr>
        <w:t xml:space="preserve"> муниципального образования</w:t>
      </w:r>
      <w:r w:rsidRPr="00D3200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D60C26" w:rsidRPr="00D3200D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1E17A6" w:rsidRPr="00D3200D">
        <w:rPr>
          <w:rFonts w:ascii="Times New Roman" w:hAnsi="Times New Roman" w:cs="Times New Roman"/>
          <w:spacing w:val="-1"/>
          <w:sz w:val="24"/>
          <w:szCs w:val="28"/>
        </w:rPr>
        <w:t>И</w:t>
      </w:r>
      <w:r w:rsidR="007E1A3E" w:rsidRPr="00D3200D">
        <w:rPr>
          <w:rFonts w:ascii="Times New Roman" w:hAnsi="Times New Roman" w:cs="Times New Roman"/>
          <w:spacing w:val="-1"/>
          <w:sz w:val="24"/>
          <w:szCs w:val="28"/>
        </w:rPr>
        <w:t>танцинское</w:t>
      </w:r>
      <w:r w:rsidR="00D60C26" w:rsidRPr="00D3200D">
        <w:rPr>
          <w:rFonts w:ascii="Times New Roman" w:hAnsi="Times New Roman" w:cs="Times New Roman"/>
          <w:spacing w:val="-1"/>
          <w:sz w:val="24"/>
          <w:szCs w:val="28"/>
        </w:rPr>
        <w:t xml:space="preserve">» </w:t>
      </w:r>
      <w:r w:rsidRPr="00D3200D">
        <w:rPr>
          <w:rFonts w:ascii="Times New Roman" w:hAnsi="Times New Roman" w:cs="Times New Roman"/>
          <w:spacing w:val="-1"/>
          <w:sz w:val="24"/>
          <w:szCs w:val="28"/>
        </w:rPr>
        <w:t xml:space="preserve"> сельское поселение</w:t>
      </w:r>
      <w:r w:rsidRPr="00D3200D">
        <w:rPr>
          <w:rFonts w:ascii="Times New Roman" w:hAnsi="Times New Roman" w:cs="Times New Roman"/>
          <w:sz w:val="24"/>
          <w:szCs w:val="28"/>
        </w:rPr>
        <w:t xml:space="preserve"> (Приложе</w:t>
      </w:r>
      <w:r w:rsidR="00D60C26" w:rsidRPr="00D3200D">
        <w:rPr>
          <w:rFonts w:ascii="Times New Roman" w:hAnsi="Times New Roman" w:cs="Times New Roman"/>
          <w:sz w:val="24"/>
          <w:szCs w:val="28"/>
        </w:rPr>
        <w:t xml:space="preserve">ние </w:t>
      </w:r>
      <w:r w:rsidRPr="00D3200D">
        <w:rPr>
          <w:rFonts w:ascii="Times New Roman" w:hAnsi="Times New Roman" w:cs="Times New Roman"/>
          <w:sz w:val="24"/>
          <w:szCs w:val="28"/>
        </w:rPr>
        <w:t xml:space="preserve"> 2).</w:t>
      </w:r>
    </w:p>
    <w:p w:rsidR="00D3200D" w:rsidRPr="00D3200D" w:rsidRDefault="00657419" w:rsidP="00D3200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Утвердить Состав постоянно действующей комиссии по определению мест сбора и накопления твердых коммунальных отходов на территории </w:t>
      </w:r>
      <w:r w:rsidRPr="00D3200D">
        <w:rPr>
          <w:rFonts w:ascii="Times New Roman" w:hAnsi="Times New Roman" w:cs="Times New Roman"/>
          <w:spacing w:val="-1"/>
          <w:sz w:val="24"/>
          <w:szCs w:val="28"/>
        </w:rPr>
        <w:t>муниципального образования</w:t>
      </w:r>
      <w:r w:rsidRPr="00D3200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D60C26" w:rsidRPr="00D3200D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1E17A6" w:rsidRPr="00D3200D">
        <w:rPr>
          <w:rFonts w:ascii="Times New Roman" w:hAnsi="Times New Roman" w:cs="Times New Roman"/>
          <w:spacing w:val="-1"/>
          <w:sz w:val="24"/>
          <w:szCs w:val="28"/>
        </w:rPr>
        <w:t>И</w:t>
      </w:r>
      <w:r w:rsidR="007E1A3E" w:rsidRPr="00D3200D">
        <w:rPr>
          <w:rFonts w:ascii="Times New Roman" w:hAnsi="Times New Roman" w:cs="Times New Roman"/>
          <w:spacing w:val="-1"/>
          <w:sz w:val="24"/>
          <w:szCs w:val="28"/>
        </w:rPr>
        <w:t>танцинское</w:t>
      </w:r>
      <w:r w:rsidR="00D60C26" w:rsidRPr="00D3200D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Pr="00D3200D">
        <w:rPr>
          <w:rFonts w:ascii="Times New Roman" w:hAnsi="Times New Roman" w:cs="Times New Roman"/>
          <w:spacing w:val="-1"/>
          <w:sz w:val="24"/>
          <w:szCs w:val="28"/>
        </w:rPr>
        <w:t xml:space="preserve"> сельское поселение</w:t>
      </w:r>
      <w:r w:rsidR="00D60C26" w:rsidRPr="00D3200D">
        <w:rPr>
          <w:rFonts w:ascii="Times New Roman" w:hAnsi="Times New Roman" w:cs="Times New Roman"/>
          <w:sz w:val="24"/>
          <w:szCs w:val="28"/>
        </w:rPr>
        <w:t xml:space="preserve"> (Приложение </w:t>
      </w:r>
      <w:r w:rsidRPr="00D3200D">
        <w:rPr>
          <w:rFonts w:ascii="Times New Roman" w:hAnsi="Times New Roman" w:cs="Times New Roman"/>
          <w:sz w:val="24"/>
          <w:szCs w:val="28"/>
        </w:rPr>
        <w:t xml:space="preserve"> 3).</w:t>
      </w:r>
    </w:p>
    <w:p w:rsidR="00657419" w:rsidRPr="00D3200D" w:rsidRDefault="00D3200D" w:rsidP="00D320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</w:t>
      </w:r>
      <w:r w:rsidR="00657419" w:rsidRPr="00D3200D">
        <w:rPr>
          <w:rFonts w:ascii="Times New Roman" w:hAnsi="Times New Roman" w:cs="Times New Roman"/>
          <w:sz w:val="24"/>
          <w:szCs w:val="28"/>
        </w:rPr>
        <w:t xml:space="preserve">4. Утвердить Порядок создания и ведения реестра мест (площадок) накопления твердых коммунальных отходов на территории муниципального образования </w:t>
      </w:r>
      <w:r w:rsidR="00D60C26" w:rsidRPr="00D3200D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1E17A6" w:rsidRPr="00D3200D">
        <w:rPr>
          <w:rFonts w:ascii="Times New Roman" w:hAnsi="Times New Roman" w:cs="Times New Roman"/>
          <w:spacing w:val="-1"/>
          <w:sz w:val="24"/>
          <w:szCs w:val="28"/>
        </w:rPr>
        <w:t>И</w:t>
      </w:r>
      <w:r w:rsidR="007E1A3E" w:rsidRPr="00D3200D">
        <w:rPr>
          <w:rFonts w:ascii="Times New Roman" w:hAnsi="Times New Roman" w:cs="Times New Roman"/>
          <w:spacing w:val="-1"/>
          <w:sz w:val="24"/>
          <w:szCs w:val="28"/>
        </w:rPr>
        <w:t>танцинское</w:t>
      </w:r>
      <w:r w:rsidR="00D60C26" w:rsidRPr="00D3200D">
        <w:rPr>
          <w:rFonts w:ascii="Times New Roman" w:hAnsi="Times New Roman" w:cs="Times New Roman"/>
          <w:spacing w:val="-1"/>
          <w:sz w:val="24"/>
          <w:szCs w:val="28"/>
        </w:rPr>
        <w:t xml:space="preserve">» </w:t>
      </w:r>
      <w:r w:rsidR="00657419" w:rsidRPr="00D3200D">
        <w:rPr>
          <w:rFonts w:ascii="Times New Roman" w:hAnsi="Times New Roman" w:cs="Times New Roman"/>
          <w:sz w:val="24"/>
          <w:szCs w:val="28"/>
        </w:rPr>
        <w:t xml:space="preserve"> сельское поселение </w:t>
      </w:r>
      <w:r w:rsidR="00D60C26" w:rsidRPr="00D3200D">
        <w:rPr>
          <w:rFonts w:ascii="Times New Roman" w:hAnsi="Times New Roman" w:cs="Times New Roman"/>
          <w:sz w:val="24"/>
          <w:szCs w:val="28"/>
        </w:rPr>
        <w:t xml:space="preserve"> (Приложение </w:t>
      </w:r>
      <w:r w:rsidR="00657419" w:rsidRPr="00D3200D">
        <w:rPr>
          <w:rFonts w:ascii="Times New Roman" w:hAnsi="Times New Roman" w:cs="Times New Roman"/>
          <w:sz w:val="24"/>
          <w:szCs w:val="28"/>
        </w:rPr>
        <w:t xml:space="preserve"> 4). </w:t>
      </w:r>
    </w:p>
    <w:p w:rsidR="00D3200D" w:rsidRDefault="00D3200D" w:rsidP="00D320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657419" w:rsidRPr="00D3200D">
        <w:rPr>
          <w:rFonts w:ascii="Times New Roman" w:hAnsi="Times New Roman" w:cs="Times New Roman"/>
          <w:sz w:val="24"/>
          <w:szCs w:val="28"/>
        </w:rPr>
        <w:t>5. Утвердить  форму Реестра мест (площадок) накоплен</w:t>
      </w:r>
      <w:r w:rsidR="00D60C26" w:rsidRPr="00D3200D">
        <w:rPr>
          <w:rFonts w:ascii="Times New Roman" w:hAnsi="Times New Roman" w:cs="Times New Roman"/>
          <w:sz w:val="24"/>
          <w:szCs w:val="28"/>
        </w:rPr>
        <w:t>ия твё</w:t>
      </w:r>
      <w:r w:rsidR="00657419" w:rsidRPr="00D3200D">
        <w:rPr>
          <w:rFonts w:ascii="Times New Roman" w:hAnsi="Times New Roman" w:cs="Times New Roman"/>
          <w:sz w:val="24"/>
          <w:szCs w:val="28"/>
        </w:rPr>
        <w:t xml:space="preserve">рдых коммунальных отходов на территории </w:t>
      </w:r>
      <w:r w:rsidR="00D60C26" w:rsidRPr="00D3200D">
        <w:rPr>
          <w:rFonts w:ascii="Times New Roman" w:hAnsi="Times New Roman" w:cs="Times New Roman"/>
          <w:sz w:val="24"/>
          <w:szCs w:val="28"/>
        </w:rPr>
        <w:t>муниципального образования «</w:t>
      </w:r>
      <w:r w:rsidR="001E17A6" w:rsidRPr="00D3200D">
        <w:rPr>
          <w:rFonts w:ascii="Times New Roman" w:hAnsi="Times New Roman" w:cs="Times New Roman"/>
          <w:sz w:val="24"/>
          <w:szCs w:val="28"/>
        </w:rPr>
        <w:t>И</w:t>
      </w:r>
      <w:r w:rsidR="007E1A3E" w:rsidRPr="00D3200D">
        <w:rPr>
          <w:rFonts w:ascii="Times New Roman" w:hAnsi="Times New Roman" w:cs="Times New Roman"/>
          <w:sz w:val="24"/>
          <w:szCs w:val="28"/>
        </w:rPr>
        <w:t>танцинское</w:t>
      </w:r>
      <w:r w:rsidR="00D60C26" w:rsidRPr="00D3200D">
        <w:rPr>
          <w:rFonts w:ascii="Times New Roman" w:hAnsi="Times New Roman" w:cs="Times New Roman"/>
          <w:sz w:val="24"/>
          <w:szCs w:val="28"/>
        </w:rPr>
        <w:t xml:space="preserve">»  сельское поселение (Приложение </w:t>
      </w:r>
      <w:r w:rsidR="00657419" w:rsidRPr="00D3200D">
        <w:rPr>
          <w:rFonts w:ascii="Times New Roman" w:hAnsi="Times New Roman" w:cs="Times New Roman"/>
          <w:sz w:val="24"/>
          <w:szCs w:val="28"/>
        </w:rPr>
        <w:t xml:space="preserve"> 5).</w:t>
      </w:r>
    </w:p>
    <w:p w:rsidR="00D3200D" w:rsidRPr="00D3200D" w:rsidRDefault="00657419" w:rsidP="00D320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     6</w:t>
      </w:r>
      <w:r w:rsidR="00D60C26" w:rsidRPr="00D3200D">
        <w:rPr>
          <w:rFonts w:ascii="Times New Roman" w:hAnsi="Times New Roman" w:cs="Times New Roman"/>
          <w:sz w:val="24"/>
          <w:szCs w:val="28"/>
        </w:rPr>
        <w:t>. Обнародовать  настоящее постановление на информационных стендах муниципального образования</w:t>
      </w:r>
      <w:r w:rsidRPr="00D3200D">
        <w:rPr>
          <w:rFonts w:ascii="Times New Roman" w:hAnsi="Times New Roman" w:cs="Times New Roman"/>
          <w:sz w:val="24"/>
          <w:szCs w:val="28"/>
        </w:rPr>
        <w:t xml:space="preserve"> «</w:t>
      </w:r>
      <w:r w:rsidR="007E1A3E" w:rsidRPr="00D3200D">
        <w:rPr>
          <w:rFonts w:ascii="Times New Roman" w:hAnsi="Times New Roman" w:cs="Times New Roman"/>
          <w:spacing w:val="-1"/>
          <w:sz w:val="24"/>
          <w:szCs w:val="28"/>
        </w:rPr>
        <w:t>Итанцинское</w:t>
      </w:r>
      <w:r w:rsidRPr="00D3200D">
        <w:rPr>
          <w:rFonts w:ascii="Times New Roman" w:hAnsi="Times New Roman" w:cs="Times New Roman"/>
          <w:sz w:val="24"/>
          <w:szCs w:val="28"/>
        </w:rPr>
        <w:t>»</w:t>
      </w:r>
      <w:r w:rsidR="00D60C26" w:rsidRPr="00D3200D">
        <w:rPr>
          <w:rFonts w:ascii="Times New Roman" w:hAnsi="Times New Roman" w:cs="Times New Roman"/>
          <w:sz w:val="24"/>
          <w:szCs w:val="28"/>
        </w:rPr>
        <w:t xml:space="preserve"> сельское поселение</w:t>
      </w:r>
      <w:r w:rsidRPr="00D3200D">
        <w:rPr>
          <w:rFonts w:ascii="Times New Roman" w:hAnsi="Times New Roman" w:cs="Times New Roman"/>
          <w:sz w:val="24"/>
          <w:szCs w:val="28"/>
        </w:rPr>
        <w:t xml:space="preserve"> и разместить на официальном сайте Администрации </w:t>
      </w:r>
      <w:r w:rsidR="00B7534D" w:rsidRPr="00D3200D">
        <w:rPr>
          <w:rFonts w:ascii="Times New Roman" w:hAnsi="Times New Roman" w:cs="Times New Roman"/>
          <w:spacing w:val="-1"/>
          <w:sz w:val="24"/>
          <w:szCs w:val="28"/>
        </w:rPr>
        <w:t>муниципально</w:t>
      </w:r>
      <w:r w:rsidR="00D60C26" w:rsidRPr="00D3200D">
        <w:rPr>
          <w:rFonts w:ascii="Times New Roman" w:hAnsi="Times New Roman" w:cs="Times New Roman"/>
          <w:spacing w:val="-1"/>
          <w:sz w:val="24"/>
          <w:szCs w:val="28"/>
        </w:rPr>
        <w:t>го образования «</w:t>
      </w:r>
      <w:r w:rsidR="001E17A6" w:rsidRPr="00D3200D">
        <w:rPr>
          <w:rFonts w:ascii="Times New Roman" w:hAnsi="Times New Roman" w:cs="Times New Roman"/>
          <w:spacing w:val="-1"/>
          <w:sz w:val="24"/>
          <w:szCs w:val="28"/>
        </w:rPr>
        <w:t>И</w:t>
      </w:r>
      <w:r w:rsidR="007E1A3E" w:rsidRPr="00D3200D">
        <w:rPr>
          <w:rFonts w:ascii="Times New Roman" w:hAnsi="Times New Roman" w:cs="Times New Roman"/>
          <w:spacing w:val="-1"/>
          <w:sz w:val="24"/>
          <w:szCs w:val="28"/>
        </w:rPr>
        <w:t>танцинское</w:t>
      </w:r>
      <w:r w:rsidR="00D60C26" w:rsidRPr="00D3200D">
        <w:rPr>
          <w:rFonts w:ascii="Times New Roman" w:hAnsi="Times New Roman" w:cs="Times New Roman"/>
          <w:spacing w:val="-1"/>
          <w:sz w:val="24"/>
          <w:szCs w:val="28"/>
        </w:rPr>
        <w:t xml:space="preserve">» </w:t>
      </w:r>
      <w:r w:rsidR="00D60C26" w:rsidRPr="00D3200D">
        <w:rPr>
          <w:rFonts w:ascii="Times New Roman" w:hAnsi="Times New Roman" w:cs="Times New Roman"/>
          <w:sz w:val="24"/>
          <w:szCs w:val="28"/>
        </w:rPr>
        <w:t xml:space="preserve"> сельское поселение</w:t>
      </w:r>
      <w:r w:rsidRPr="00D3200D">
        <w:rPr>
          <w:rFonts w:ascii="Times New Roman" w:hAnsi="Times New Roman" w:cs="Times New Roman"/>
          <w:sz w:val="24"/>
          <w:szCs w:val="28"/>
        </w:rPr>
        <w:t xml:space="preserve"> в информационно-телекоммуникационной сети «Интернет».</w:t>
      </w:r>
    </w:p>
    <w:p w:rsidR="00657419" w:rsidRPr="00D3200D" w:rsidRDefault="00657419" w:rsidP="00D3200D">
      <w:pPr>
        <w:pStyle w:val="Default"/>
        <w:spacing w:line="360" w:lineRule="auto"/>
        <w:jc w:val="both"/>
        <w:rPr>
          <w:szCs w:val="28"/>
        </w:rPr>
      </w:pPr>
      <w:r w:rsidRPr="00D3200D">
        <w:rPr>
          <w:szCs w:val="28"/>
        </w:rPr>
        <w:t xml:space="preserve">     7. Контроль за исполнением настоящего постановления оставляю за собой. </w:t>
      </w:r>
    </w:p>
    <w:p w:rsidR="00B41057" w:rsidRPr="00D3200D" w:rsidRDefault="00B41057" w:rsidP="00B7534D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B41057" w:rsidRPr="00D3200D" w:rsidRDefault="00B41057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E1A3E" w:rsidRDefault="007E1A3E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3200D" w:rsidRDefault="00D3200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3200D" w:rsidRPr="00D3200D" w:rsidRDefault="00D3200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E1A3E" w:rsidRPr="00D3200D" w:rsidRDefault="007E1A3E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E1A3E" w:rsidRPr="00D3200D" w:rsidRDefault="007E1A3E" w:rsidP="001E17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200D">
        <w:rPr>
          <w:rFonts w:ascii="Times New Roman" w:hAnsi="Times New Roman" w:cs="Times New Roman"/>
          <w:b/>
          <w:sz w:val="24"/>
          <w:szCs w:val="28"/>
        </w:rPr>
        <w:t>Глава муниципального образования</w:t>
      </w:r>
    </w:p>
    <w:p w:rsidR="001E17A6" w:rsidRPr="00D3200D" w:rsidRDefault="001E17A6" w:rsidP="001E17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200D">
        <w:rPr>
          <w:rFonts w:ascii="Times New Roman" w:hAnsi="Times New Roman" w:cs="Times New Roman"/>
          <w:b/>
          <w:sz w:val="24"/>
          <w:szCs w:val="28"/>
        </w:rPr>
        <w:t>«И</w:t>
      </w:r>
      <w:r w:rsidR="007E1A3E" w:rsidRPr="00D3200D">
        <w:rPr>
          <w:rFonts w:ascii="Times New Roman" w:hAnsi="Times New Roman" w:cs="Times New Roman"/>
          <w:b/>
          <w:sz w:val="24"/>
          <w:szCs w:val="28"/>
        </w:rPr>
        <w:t>танцинское</w:t>
      </w:r>
      <w:r w:rsidRPr="00D3200D">
        <w:rPr>
          <w:rFonts w:ascii="Times New Roman" w:hAnsi="Times New Roman" w:cs="Times New Roman"/>
          <w:b/>
          <w:sz w:val="24"/>
          <w:szCs w:val="28"/>
        </w:rPr>
        <w:t>»</w:t>
      </w:r>
      <w:r w:rsidR="007E1A3E" w:rsidRPr="00D320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3200D">
        <w:rPr>
          <w:rFonts w:ascii="Times New Roman" w:hAnsi="Times New Roman" w:cs="Times New Roman"/>
          <w:b/>
          <w:sz w:val="24"/>
          <w:szCs w:val="28"/>
        </w:rPr>
        <w:t xml:space="preserve">сельское поселение                              </w:t>
      </w:r>
      <w:r w:rsidR="007E1A3E" w:rsidRPr="00D3200D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D3200D">
        <w:rPr>
          <w:rFonts w:ascii="Times New Roman" w:hAnsi="Times New Roman" w:cs="Times New Roman"/>
          <w:b/>
          <w:sz w:val="24"/>
          <w:szCs w:val="28"/>
        </w:rPr>
        <w:t xml:space="preserve">                          </w:t>
      </w:r>
      <w:r w:rsidR="007E1A3E" w:rsidRPr="00D3200D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Pr="00D3200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E1A3E" w:rsidRPr="00D3200D">
        <w:rPr>
          <w:rFonts w:ascii="Times New Roman" w:hAnsi="Times New Roman" w:cs="Times New Roman"/>
          <w:b/>
          <w:sz w:val="24"/>
          <w:szCs w:val="28"/>
        </w:rPr>
        <w:t>Е.А. Мешкова</w:t>
      </w:r>
    </w:p>
    <w:p w:rsidR="00B7534D" w:rsidRPr="00D3200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BA4" w:rsidRDefault="00DF2BA4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5D0" w:rsidRDefault="00C265D0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5D0" w:rsidRDefault="00C265D0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5D0" w:rsidRDefault="00C265D0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D" w:rsidRDefault="00B7534D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3E" w:rsidRDefault="007E1A3E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3E" w:rsidRDefault="007E1A3E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3E" w:rsidRDefault="007E1A3E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3E" w:rsidRDefault="007E1A3E" w:rsidP="00B75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A3E" w:rsidRDefault="007E1A3E" w:rsidP="00B7534D">
      <w:pPr>
        <w:pStyle w:val="Default"/>
        <w:jc w:val="right"/>
        <w:rPr>
          <w:b/>
          <w:sz w:val="28"/>
          <w:szCs w:val="28"/>
        </w:rPr>
      </w:pPr>
    </w:p>
    <w:p w:rsidR="00B7534D" w:rsidRPr="00DF2BA4" w:rsidRDefault="00B7534D" w:rsidP="00B7534D">
      <w:pPr>
        <w:pStyle w:val="Default"/>
        <w:jc w:val="right"/>
      </w:pPr>
      <w:r>
        <w:rPr>
          <w:b/>
          <w:sz w:val="28"/>
          <w:szCs w:val="28"/>
        </w:rPr>
        <w:tab/>
      </w:r>
      <w:r w:rsidRPr="00DF2BA4">
        <w:t>Приложение</w:t>
      </w:r>
      <w:r w:rsidR="00DF2BA4">
        <w:t xml:space="preserve"> </w:t>
      </w:r>
      <w:r w:rsidRPr="00DF2BA4">
        <w:t xml:space="preserve"> 1 </w:t>
      </w:r>
    </w:p>
    <w:p w:rsidR="00B7534D" w:rsidRPr="00967B1A" w:rsidRDefault="00B7534D" w:rsidP="00B7534D">
      <w:pPr>
        <w:pStyle w:val="Default"/>
        <w:jc w:val="right"/>
      </w:pPr>
      <w:r w:rsidRPr="00967B1A">
        <w:t xml:space="preserve">к постановлению Администрации </w:t>
      </w:r>
    </w:p>
    <w:p w:rsidR="00DF2BA4" w:rsidRDefault="00DF2BA4" w:rsidP="00B7534D">
      <w:pPr>
        <w:pStyle w:val="Default"/>
        <w:jc w:val="right"/>
      </w:pPr>
      <w:r>
        <w:t xml:space="preserve">муниципального образования </w:t>
      </w:r>
    </w:p>
    <w:p w:rsidR="00B7534D" w:rsidRPr="00967B1A" w:rsidRDefault="00DF2BA4" w:rsidP="00B7534D">
      <w:pPr>
        <w:pStyle w:val="Default"/>
        <w:jc w:val="right"/>
      </w:pPr>
      <w:r>
        <w:t>«</w:t>
      </w:r>
      <w:r w:rsidR="00C265D0">
        <w:t>И</w:t>
      </w:r>
      <w:r w:rsidR="007E1A3E">
        <w:t>танцинское</w:t>
      </w:r>
      <w:r>
        <w:t>»  сельское поселение</w:t>
      </w:r>
      <w:r w:rsidR="00B7534D" w:rsidRPr="00967B1A">
        <w:t xml:space="preserve"> </w:t>
      </w:r>
    </w:p>
    <w:p w:rsidR="00B7534D" w:rsidRPr="00967B1A" w:rsidRDefault="007E1A3E" w:rsidP="00B7534D">
      <w:pPr>
        <w:pStyle w:val="Default"/>
        <w:jc w:val="right"/>
      </w:pPr>
      <w:r>
        <w:t>от 16.04</w:t>
      </w:r>
      <w:r w:rsidR="00B7534D">
        <w:t>.2024</w:t>
      </w:r>
      <w:r w:rsidR="00B7534D" w:rsidRPr="00967B1A">
        <w:t xml:space="preserve">  г. № </w:t>
      </w:r>
      <w:r>
        <w:t>8</w:t>
      </w:r>
    </w:p>
    <w:p w:rsidR="00B7534D" w:rsidRPr="00967B1A" w:rsidRDefault="00B7534D" w:rsidP="00B7534D">
      <w:pPr>
        <w:pStyle w:val="Default"/>
        <w:jc w:val="right"/>
      </w:pPr>
      <w:r w:rsidRPr="00967B1A">
        <w:t xml:space="preserve"> </w:t>
      </w:r>
    </w:p>
    <w:p w:rsidR="00B7534D" w:rsidRPr="000C0217" w:rsidRDefault="00B7534D" w:rsidP="00B7534D">
      <w:pPr>
        <w:pStyle w:val="Default"/>
        <w:rPr>
          <w:b/>
          <w:bCs/>
        </w:rPr>
      </w:pPr>
    </w:p>
    <w:p w:rsidR="00B7534D" w:rsidRPr="00D3200D" w:rsidRDefault="00B7534D" w:rsidP="00B7534D">
      <w:pPr>
        <w:pStyle w:val="Default"/>
        <w:jc w:val="center"/>
        <w:rPr>
          <w:b/>
          <w:bCs/>
          <w:szCs w:val="28"/>
        </w:rPr>
      </w:pPr>
      <w:r w:rsidRPr="00D3200D">
        <w:rPr>
          <w:b/>
          <w:bCs/>
          <w:szCs w:val="28"/>
        </w:rPr>
        <w:t xml:space="preserve">Порядок </w:t>
      </w:r>
    </w:p>
    <w:p w:rsidR="00B7534D" w:rsidRPr="00D3200D" w:rsidRDefault="00B7534D" w:rsidP="00DF2BA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200D">
        <w:rPr>
          <w:rFonts w:ascii="Times New Roman" w:hAnsi="Times New Roman" w:cs="Times New Roman"/>
          <w:b/>
          <w:bCs/>
          <w:sz w:val="24"/>
          <w:szCs w:val="28"/>
        </w:rPr>
        <w:t xml:space="preserve">определения  </w:t>
      </w:r>
      <w:r w:rsidRPr="00D3200D">
        <w:rPr>
          <w:rFonts w:ascii="Times New Roman" w:hAnsi="Times New Roman" w:cs="Times New Roman"/>
          <w:b/>
          <w:sz w:val="24"/>
          <w:szCs w:val="28"/>
        </w:rPr>
        <w:t xml:space="preserve">мест (площадок) накопления </w:t>
      </w:r>
    </w:p>
    <w:p w:rsidR="00B7534D" w:rsidRPr="00D3200D" w:rsidRDefault="00B7534D" w:rsidP="00DF2BA4">
      <w:pPr>
        <w:pStyle w:val="Default"/>
        <w:jc w:val="center"/>
        <w:rPr>
          <w:b/>
          <w:bCs/>
          <w:szCs w:val="28"/>
        </w:rPr>
      </w:pPr>
      <w:r w:rsidRPr="00D3200D">
        <w:rPr>
          <w:b/>
          <w:szCs w:val="28"/>
        </w:rPr>
        <w:t>твердых коммунальных отходов</w:t>
      </w:r>
      <w:r w:rsidRPr="00D3200D">
        <w:rPr>
          <w:b/>
          <w:bCs/>
          <w:szCs w:val="28"/>
        </w:rPr>
        <w:t xml:space="preserve"> на территории </w:t>
      </w:r>
      <w:r w:rsidR="00A04AFE" w:rsidRPr="00D3200D">
        <w:rPr>
          <w:b/>
          <w:szCs w:val="28"/>
        </w:rPr>
        <w:t>муниципального образования «</w:t>
      </w:r>
      <w:r w:rsidR="00C265D0" w:rsidRPr="00D3200D">
        <w:rPr>
          <w:b/>
          <w:szCs w:val="28"/>
        </w:rPr>
        <w:t>И</w:t>
      </w:r>
      <w:r w:rsidR="007E1A3E" w:rsidRPr="00D3200D">
        <w:rPr>
          <w:b/>
          <w:szCs w:val="28"/>
        </w:rPr>
        <w:t>танцинское</w:t>
      </w:r>
      <w:r w:rsidR="00A04AFE" w:rsidRPr="00D3200D">
        <w:rPr>
          <w:b/>
          <w:szCs w:val="28"/>
        </w:rPr>
        <w:t xml:space="preserve">» </w:t>
      </w:r>
      <w:r w:rsidRPr="00D3200D">
        <w:rPr>
          <w:b/>
          <w:bCs/>
          <w:szCs w:val="28"/>
        </w:rPr>
        <w:t>сельс</w:t>
      </w:r>
      <w:r w:rsidR="00A04AFE" w:rsidRPr="00D3200D">
        <w:rPr>
          <w:b/>
          <w:bCs/>
          <w:szCs w:val="28"/>
        </w:rPr>
        <w:t>кое поселение</w:t>
      </w:r>
      <w:r w:rsidRPr="00D3200D">
        <w:rPr>
          <w:b/>
          <w:bCs/>
          <w:szCs w:val="28"/>
        </w:rPr>
        <w:t xml:space="preserve"> </w:t>
      </w:r>
    </w:p>
    <w:p w:rsidR="00B7534D" w:rsidRPr="00D3200D" w:rsidRDefault="00B7534D" w:rsidP="00B7534D">
      <w:pPr>
        <w:pStyle w:val="Default"/>
        <w:jc w:val="both"/>
        <w:rPr>
          <w:szCs w:val="28"/>
        </w:rPr>
      </w:pPr>
    </w:p>
    <w:p w:rsidR="00B7534D" w:rsidRPr="00D3200D" w:rsidRDefault="00B7534D" w:rsidP="00B7534D">
      <w:pPr>
        <w:pStyle w:val="Default"/>
        <w:tabs>
          <w:tab w:val="left" w:pos="900"/>
        </w:tabs>
        <w:rPr>
          <w:b/>
          <w:bCs/>
          <w:szCs w:val="28"/>
        </w:rPr>
      </w:pPr>
      <w:r w:rsidRPr="00D3200D">
        <w:rPr>
          <w:bCs/>
          <w:szCs w:val="28"/>
        </w:rPr>
        <w:tab/>
      </w:r>
      <w:r w:rsidRPr="00D3200D">
        <w:rPr>
          <w:b/>
          <w:bCs/>
          <w:szCs w:val="28"/>
        </w:rPr>
        <w:t>1.Общие положения</w:t>
      </w:r>
    </w:p>
    <w:p w:rsidR="00B7534D" w:rsidRPr="00D3200D" w:rsidRDefault="00B7534D" w:rsidP="00B7534D">
      <w:pPr>
        <w:pStyle w:val="Default"/>
        <w:jc w:val="both"/>
        <w:rPr>
          <w:szCs w:val="28"/>
        </w:rPr>
      </w:pPr>
      <w:r w:rsidRPr="00D3200D">
        <w:rPr>
          <w:szCs w:val="28"/>
        </w:rPr>
        <w:tab/>
        <w:t xml:space="preserve">1.1. Настоящий порядок определяет места накопления твердых коммунальных отходов (далее ТКО), устанавливает процедуру определения мест накопления твердых коммунальных отходов на </w:t>
      </w:r>
      <w:r w:rsidR="00C265D0" w:rsidRPr="00D3200D">
        <w:rPr>
          <w:szCs w:val="28"/>
        </w:rPr>
        <w:t xml:space="preserve">территории </w:t>
      </w:r>
      <w:r w:rsidR="00A04AFE" w:rsidRPr="00D3200D">
        <w:rPr>
          <w:szCs w:val="28"/>
        </w:rPr>
        <w:t>муниципального образования «</w:t>
      </w:r>
      <w:r w:rsidR="00C265D0" w:rsidRPr="00D3200D">
        <w:rPr>
          <w:szCs w:val="28"/>
        </w:rPr>
        <w:t>И</w:t>
      </w:r>
      <w:r w:rsidR="007E1A3E" w:rsidRPr="00D3200D">
        <w:rPr>
          <w:szCs w:val="28"/>
        </w:rPr>
        <w:t>танцинское</w:t>
      </w:r>
      <w:r w:rsidR="00A04AFE" w:rsidRPr="00D3200D">
        <w:rPr>
          <w:szCs w:val="28"/>
        </w:rPr>
        <w:t>» сельское поселение</w:t>
      </w:r>
      <w:r w:rsidRPr="00D3200D">
        <w:rPr>
          <w:szCs w:val="28"/>
        </w:rPr>
        <w:t xml:space="preserve">, в соответствии с действующим законодательством Российской Федерации. </w:t>
      </w:r>
    </w:p>
    <w:p w:rsidR="00B7534D" w:rsidRPr="00D3200D" w:rsidRDefault="00B7534D" w:rsidP="00B7534D">
      <w:pPr>
        <w:pStyle w:val="Default"/>
        <w:jc w:val="both"/>
        <w:rPr>
          <w:szCs w:val="28"/>
        </w:rPr>
      </w:pPr>
      <w:r w:rsidRPr="00D3200D">
        <w:rPr>
          <w:szCs w:val="28"/>
        </w:rPr>
        <w:tab/>
        <w:t xml:space="preserve">1.2. Настоящий Порядок действует на территории населённых пунктов  </w:t>
      </w:r>
      <w:r w:rsidR="00A04AFE" w:rsidRPr="00D3200D">
        <w:rPr>
          <w:szCs w:val="28"/>
        </w:rPr>
        <w:t>муниципального образования «</w:t>
      </w:r>
      <w:r w:rsidR="00C265D0" w:rsidRPr="00D3200D">
        <w:rPr>
          <w:szCs w:val="28"/>
        </w:rPr>
        <w:t>И</w:t>
      </w:r>
      <w:r w:rsidR="007E1A3E" w:rsidRPr="00D3200D">
        <w:rPr>
          <w:szCs w:val="28"/>
        </w:rPr>
        <w:t>танцинское</w:t>
      </w:r>
      <w:r w:rsidR="00A04AFE" w:rsidRPr="00D3200D">
        <w:rPr>
          <w:szCs w:val="28"/>
        </w:rPr>
        <w:t>»  сельское поселение</w:t>
      </w:r>
      <w:r w:rsidRPr="00D3200D">
        <w:rPr>
          <w:szCs w:val="28"/>
        </w:rPr>
        <w:t xml:space="preserve"> и обязателен для всех юридических и физических лиц. </w:t>
      </w:r>
      <w:r w:rsidRPr="00D3200D">
        <w:rPr>
          <w:szCs w:val="28"/>
        </w:rPr>
        <w:tab/>
      </w:r>
    </w:p>
    <w:p w:rsidR="00B7534D" w:rsidRPr="00D3200D" w:rsidRDefault="00B7534D" w:rsidP="00B7534D">
      <w:pPr>
        <w:pStyle w:val="Default"/>
        <w:ind w:firstLine="708"/>
        <w:jc w:val="both"/>
        <w:rPr>
          <w:szCs w:val="28"/>
        </w:rPr>
      </w:pPr>
      <w:r w:rsidRPr="00D3200D">
        <w:rPr>
          <w:szCs w:val="28"/>
        </w:rPr>
        <w:t xml:space="preserve">1.3. Места (площадки) накопления твердых коммунальных отходов создаются </w:t>
      </w:r>
      <w:r w:rsidR="00A04AFE" w:rsidRPr="00D3200D">
        <w:rPr>
          <w:szCs w:val="28"/>
        </w:rPr>
        <w:t>администрацией муниципального образования «</w:t>
      </w:r>
      <w:r w:rsidR="004C487A" w:rsidRPr="00D3200D">
        <w:rPr>
          <w:szCs w:val="28"/>
        </w:rPr>
        <w:t>И</w:t>
      </w:r>
      <w:r w:rsidR="007E1A3E" w:rsidRPr="00D3200D">
        <w:rPr>
          <w:szCs w:val="28"/>
        </w:rPr>
        <w:t>танцинское</w:t>
      </w:r>
      <w:r w:rsidR="00A04AFE" w:rsidRPr="00D3200D">
        <w:rPr>
          <w:szCs w:val="28"/>
        </w:rPr>
        <w:t>»</w:t>
      </w:r>
      <w:r w:rsidRPr="00D3200D">
        <w:rPr>
          <w:szCs w:val="28"/>
        </w:rPr>
        <w:t xml:space="preserve"> сельс</w:t>
      </w:r>
      <w:r w:rsidR="00A04AFE" w:rsidRPr="00D3200D">
        <w:rPr>
          <w:szCs w:val="28"/>
        </w:rPr>
        <w:t>кое поселение</w:t>
      </w:r>
      <w:r w:rsidRPr="00D3200D">
        <w:rPr>
          <w:szCs w:val="28"/>
        </w:rPr>
        <w:t>, за исключением установленных законодательством Российской Федерации случаев, когда такая обязанность лежит на других лицах. Администрация</w:t>
      </w:r>
      <w:r w:rsidR="00A04AFE" w:rsidRPr="00D3200D">
        <w:rPr>
          <w:szCs w:val="28"/>
        </w:rPr>
        <w:t xml:space="preserve"> муниципального образования «</w:t>
      </w:r>
      <w:r w:rsidR="007E1A3E" w:rsidRPr="00D3200D">
        <w:rPr>
          <w:szCs w:val="28"/>
        </w:rPr>
        <w:t>Итанцинское</w:t>
      </w:r>
      <w:r w:rsidR="00A04AFE" w:rsidRPr="00D3200D">
        <w:rPr>
          <w:szCs w:val="28"/>
        </w:rPr>
        <w:t>» сельское поселение</w:t>
      </w:r>
      <w:r w:rsidRPr="00D3200D">
        <w:rPr>
          <w:szCs w:val="28"/>
        </w:rPr>
        <w:t xml:space="preserve"> создает места (площадки) накопления твердых коммунальных отходов путем принятия решения в соответствии с требованиями правил благоустройства </w:t>
      </w:r>
      <w:r w:rsidR="00A04AFE" w:rsidRPr="00D3200D">
        <w:rPr>
          <w:szCs w:val="28"/>
        </w:rPr>
        <w:t>муниципального образования «</w:t>
      </w:r>
      <w:r w:rsidR="007E1A3E" w:rsidRPr="00D3200D">
        <w:rPr>
          <w:szCs w:val="28"/>
        </w:rPr>
        <w:t>Итанцинское</w:t>
      </w:r>
      <w:r w:rsidR="00A04AFE" w:rsidRPr="00D3200D">
        <w:rPr>
          <w:szCs w:val="28"/>
        </w:rPr>
        <w:t>» сельское поселение</w:t>
      </w:r>
      <w:r w:rsidRPr="00D3200D">
        <w:rPr>
          <w:szCs w:val="28"/>
        </w:rPr>
        <w:t xml:space="preserve"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ab/>
        <w:t>1.4.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</w:t>
      </w:r>
      <w:r w:rsidRPr="00D3200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="00A04AFE" w:rsidRPr="00D3200D">
        <w:rPr>
          <w:rFonts w:ascii="Times New Roman" w:hAnsi="Times New Roman" w:cs="Times New Roman"/>
          <w:spacing w:val="-1"/>
          <w:sz w:val="24"/>
          <w:szCs w:val="28"/>
        </w:rPr>
        <w:t>муниципального образования «</w:t>
      </w:r>
      <w:r w:rsidR="007E1A3E" w:rsidRPr="00D3200D">
        <w:rPr>
          <w:rFonts w:ascii="Times New Roman" w:hAnsi="Times New Roman" w:cs="Times New Roman"/>
          <w:sz w:val="24"/>
          <w:szCs w:val="28"/>
        </w:rPr>
        <w:t>Итанцинское</w:t>
      </w:r>
      <w:r w:rsidR="00A04AFE" w:rsidRPr="00D3200D">
        <w:rPr>
          <w:rFonts w:ascii="Times New Roman" w:hAnsi="Times New Roman" w:cs="Times New Roman"/>
          <w:spacing w:val="-1"/>
          <w:sz w:val="24"/>
          <w:szCs w:val="28"/>
        </w:rPr>
        <w:t xml:space="preserve">» </w:t>
      </w:r>
      <w:r w:rsidR="00A04AFE" w:rsidRPr="00D3200D">
        <w:rPr>
          <w:rFonts w:ascii="Times New Roman" w:hAnsi="Times New Roman" w:cs="Times New Roman"/>
          <w:sz w:val="24"/>
          <w:szCs w:val="28"/>
        </w:rPr>
        <w:t>сельское поселение</w:t>
      </w:r>
      <w:r w:rsidRPr="00D3200D">
        <w:rPr>
          <w:rFonts w:ascii="Times New Roman" w:hAnsi="Times New Roman" w:cs="Times New Roman"/>
          <w:sz w:val="24"/>
          <w:szCs w:val="28"/>
        </w:rPr>
        <w:t xml:space="preserve"> (далее Комиссия)  для принятия решения о создании мест (площадок) накопления ТКО и включения их в реестр. Заявка подается по форме в соответствии с Приложением 1.1. к данному Порядку и должна содержать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потребления». </w:t>
      </w:r>
    </w:p>
    <w:p w:rsidR="00B7534D" w:rsidRPr="00D3200D" w:rsidRDefault="00B7534D" w:rsidP="00B7534D">
      <w:pPr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            1.5. Комиссия рассматривает заявку в срок не позднее 10 календарных дней со дня ее поступления.</w:t>
      </w:r>
    </w:p>
    <w:p w:rsidR="00B7534D" w:rsidRPr="00D3200D" w:rsidRDefault="00B7534D" w:rsidP="00B7534D">
      <w:pPr>
        <w:pStyle w:val="Default"/>
        <w:ind w:firstLine="708"/>
        <w:jc w:val="both"/>
        <w:rPr>
          <w:szCs w:val="28"/>
        </w:rPr>
      </w:pPr>
      <w:r w:rsidRPr="00D3200D">
        <w:rPr>
          <w:b/>
          <w:szCs w:val="28"/>
        </w:rPr>
        <w:t xml:space="preserve">       2. Порядок определения мест сбора и накопления твердых коммунальных отходов</w:t>
      </w:r>
      <w:r w:rsidRPr="00D3200D">
        <w:rPr>
          <w:szCs w:val="28"/>
        </w:rPr>
        <w:t xml:space="preserve">. 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2.1.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муниципального образования </w:t>
      </w:r>
      <w:r w:rsidR="00777D75" w:rsidRPr="00D3200D">
        <w:rPr>
          <w:rFonts w:ascii="Times New Roman" w:hAnsi="Times New Roman" w:cs="Times New Roman"/>
          <w:spacing w:val="-1"/>
          <w:sz w:val="24"/>
          <w:szCs w:val="28"/>
        </w:rPr>
        <w:t xml:space="preserve"> «</w:t>
      </w:r>
      <w:r w:rsidR="00D3200D" w:rsidRPr="00D3200D">
        <w:rPr>
          <w:rFonts w:ascii="Times New Roman" w:hAnsi="Times New Roman" w:cs="Times New Roman"/>
          <w:sz w:val="24"/>
          <w:szCs w:val="28"/>
        </w:rPr>
        <w:t>Итанцинское</w:t>
      </w:r>
      <w:r w:rsidR="00777D75" w:rsidRPr="00D3200D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Pr="00D3200D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D3200D">
        <w:rPr>
          <w:rFonts w:ascii="Times New Roman" w:hAnsi="Times New Roman" w:cs="Times New Roman"/>
          <w:sz w:val="24"/>
          <w:szCs w:val="28"/>
        </w:rPr>
        <w:t xml:space="preserve">сельское поселение. </w:t>
      </w:r>
    </w:p>
    <w:p w:rsidR="00B7534D" w:rsidRPr="00D3200D" w:rsidRDefault="00B7534D" w:rsidP="00B7534D">
      <w:pPr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lastRenderedPageBreak/>
        <w:t>2.2.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 Комиссия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B7534D" w:rsidRPr="00D3200D" w:rsidRDefault="00B7534D" w:rsidP="00B7534D">
      <w:pPr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>По запросу Комиссии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Комиссию в срок не позднее 5 календарных дней со дня поступления запроса.</w:t>
      </w:r>
    </w:p>
    <w:p w:rsidR="00B7534D" w:rsidRPr="00D3200D" w:rsidRDefault="00B7534D" w:rsidP="00B7534D">
      <w:pPr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>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 2.3. 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2.4.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1.2. к Порядку. 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2.5.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календарных дней со дня утверждения. 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2.6. Утвержденный акт является основанием для размещения контейнерной площадки или отдельно стоящих контейнеров на определенном месте, для сбора и накопления ТКО. 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2.7. В случае отказа в согласовании создания места для сбора и накопления ТКО Комиссия в срок,  не позднее 10 календарных дней, направляет уведомление заявителю с указанием оснований отказа. 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>2.8. Место установки контейнерной площадки определяется на земельном участке свободном от подземных и воздушных коммуникаций, с учетом возможности подъезда и проведения маневровых работ спецтехники осуществляющей сбор и вывоз ТКО.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>2.9.Основаниями отказа Комиссии в согласовании места для сбора и накопления ТКО являются: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а) несоответствие заявки установленной форме; 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б) несоответствие заявленного места для сбора и накопления ТКО требованиям Правил благоустройства территории муниципального образования </w:t>
      </w:r>
      <w:r w:rsidR="00777D75" w:rsidRPr="00D3200D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D3200D" w:rsidRPr="00D3200D">
        <w:rPr>
          <w:rFonts w:ascii="Times New Roman" w:hAnsi="Times New Roman" w:cs="Times New Roman"/>
          <w:sz w:val="24"/>
          <w:szCs w:val="28"/>
        </w:rPr>
        <w:t>Итанцинское</w:t>
      </w:r>
      <w:r w:rsidR="00777D75" w:rsidRPr="00D3200D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Pr="00D3200D">
        <w:rPr>
          <w:rFonts w:ascii="Times New Roman" w:hAnsi="Times New Roman" w:cs="Times New Roman"/>
          <w:sz w:val="24"/>
          <w:szCs w:val="28"/>
        </w:rPr>
        <w:t xml:space="preserve"> сельское поселение, требованиям законодательства Российской Федерации в области санитарно-эпидемиологического благополучия населения, иных нормативно-правовых актов, устанавливающих требования к местам для сбора и накопления ТКО.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>2.10.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Комиссию за согласованием создания места (площадки) накопления твердых коммунальных отходов в порядке, установле</w:t>
      </w:r>
      <w:r w:rsidR="004C487A" w:rsidRPr="00D3200D">
        <w:rPr>
          <w:rFonts w:ascii="Times New Roman" w:hAnsi="Times New Roman" w:cs="Times New Roman"/>
          <w:sz w:val="24"/>
          <w:szCs w:val="28"/>
        </w:rPr>
        <w:t>нном настоящим разделом Правил.</w:t>
      </w:r>
      <w:r w:rsidRPr="00D3200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7534D" w:rsidRPr="00D3200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2.11.Контейнеры для ТКО приобретаются потребителями самостоятельно либо предоставляются потребителям региональным оператором либо операторами по обращению с </w:t>
      </w:r>
      <w:r w:rsidRPr="00D3200D">
        <w:rPr>
          <w:rFonts w:ascii="Times New Roman" w:hAnsi="Times New Roman" w:cs="Times New Roman"/>
          <w:sz w:val="24"/>
          <w:szCs w:val="28"/>
        </w:rPr>
        <w:lastRenderedPageBreak/>
        <w:t>ТКО на возмездной  или безвозмездной основе в соответствии с договорами на оказание услуг по обращению с ТКО.</w:t>
      </w:r>
    </w:p>
    <w:p w:rsidR="00B7534D" w:rsidRPr="00D3200D" w:rsidRDefault="00B7534D" w:rsidP="00B7534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 xml:space="preserve">      </w:t>
      </w:r>
      <w:r w:rsidRPr="00D3200D">
        <w:rPr>
          <w:rFonts w:ascii="Times New Roman" w:hAnsi="Times New Roman" w:cs="Times New Roman"/>
          <w:b/>
          <w:sz w:val="24"/>
          <w:szCs w:val="28"/>
        </w:rPr>
        <w:t>3. Запрещается:</w:t>
      </w:r>
    </w:p>
    <w:p w:rsidR="00B7534D" w:rsidRPr="00D3200D" w:rsidRDefault="00B7534D" w:rsidP="00B7534D">
      <w:pPr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>3.1. осуществлять складирование ТКО в местах накопления ТКО, не указанных  в договоре на оказание услуг по обращению с ТКО, заключенному с региональным оператором;</w:t>
      </w:r>
    </w:p>
    <w:p w:rsidR="00B7534D" w:rsidRPr="00D3200D" w:rsidRDefault="00B7534D" w:rsidP="00B7534D">
      <w:pPr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>3.2. накапливать ТКО вне контейнеров   или в контейнеры, не предназначенные для таких видов отходов, за исключением случаев, установленных законодательством Российской Федерации;</w:t>
      </w:r>
    </w:p>
    <w:p w:rsidR="00B7534D" w:rsidRPr="00D3200D" w:rsidRDefault="00B7534D" w:rsidP="00B7534D">
      <w:pPr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>3.3.  устанавливать контейнера на проезжей части, тротуарах, газонах.</w:t>
      </w:r>
    </w:p>
    <w:p w:rsidR="00B7534D" w:rsidRPr="00D3200D" w:rsidRDefault="00B7534D" w:rsidP="00B7534D">
      <w:pPr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>3.4.  самовольная установка контейнеров.</w:t>
      </w:r>
    </w:p>
    <w:p w:rsidR="00B7534D" w:rsidRPr="00D3200D" w:rsidRDefault="00B7534D" w:rsidP="00B7534D">
      <w:pPr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b/>
          <w:sz w:val="24"/>
          <w:szCs w:val="28"/>
        </w:rPr>
        <w:t xml:space="preserve">      4. Допускается</w:t>
      </w:r>
      <w:r w:rsidRPr="00D3200D">
        <w:rPr>
          <w:rFonts w:ascii="Times New Roman" w:hAnsi="Times New Roman" w:cs="Times New Roman"/>
          <w:sz w:val="24"/>
          <w:szCs w:val="28"/>
        </w:rPr>
        <w:t>:</w:t>
      </w:r>
    </w:p>
    <w:p w:rsidR="00B7534D" w:rsidRPr="00D3200D" w:rsidRDefault="00B7534D" w:rsidP="00B7534D">
      <w:pPr>
        <w:jc w:val="both"/>
        <w:rPr>
          <w:rFonts w:ascii="Times New Roman" w:hAnsi="Times New Roman" w:cs="Times New Roman"/>
          <w:sz w:val="24"/>
          <w:szCs w:val="28"/>
        </w:rPr>
      </w:pPr>
      <w:r w:rsidRPr="00D3200D">
        <w:rPr>
          <w:rFonts w:ascii="Times New Roman" w:hAnsi="Times New Roman" w:cs="Times New Roman"/>
          <w:sz w:val="24"/>
          <w:szCs w:val="28"/>
        </w:rPr>
        <w:t>4.1. временная (на срок до 2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 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B7534D" w:rsidRPr="00DF2BA4" w:rsidRDefault="00B7534D" w:rsidP="00B753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34D" w:rsidRPr="00967B1A" w:rsidRDefault="00B7534D" w:rsidP="00B7534D">
      <w:pPr>
        <w:tabs>
          <w:tab w:val="left" w:pos="6105"/>
        </w:tabs>
      </w:pPr>
    </w:p>
    <w:p w:rsidR="00B7534D" w:rsidRDefault="00B7534D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777D75" w:rsidRDefault="00777D75" w:rsidP="00B7534D">
      <w:pPr>
        <w:tabs>
          <w:tab w:val="left" w:pos="6105"/>
        </w:tabs>
      </w:pPr>
    </w:p>
    <w:p w:rsidR="004C487A" w:rsidRDefault="004C487A" w:rsidP="00B7534D">
      <w:pPr>
        <w:tabs>
          <w:tab w:val="left" w:pos="6105"/>
        </w:tabs>
      </w:pPr>
    </w:p>
    <w:p w:rsidR="004C487A" w:rsidRDefault="004C487A" w:rsidP="00B7534D">
      <w:pPr>
        <w:tabs>
          <w:tab w:val="left" w:pos="6105"/>
        </w:tabs>
      </w:pPr>
    </w:p>
    <w:p w:rsidR="00B7534D" w:rsidRPr="00EE6C7D" w:rsidRDefault="003D05F8" w:rsidP="00777D7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lastRenderedPageBreak/>
        <w:t>Приложение 1.1.</w:t>
      </w:r>
      <w:r w:rsidR="00777D75" w:rsidRPr="00EE6C7D">
        <w:rPr>
          <w:rFonts w:ascii="Times New Roman" w:hAnsi="Times New Roman" w:cs="Times New Roman"/>
          <w:sz w:val="24"/>
          <w:szCs w:val="24"/>
        </w:rPr>
        <w:t xml:space="preserve"> </w:t>
      </w:r>
      <w:r w:rsidR="00B7534D" w:rsidRPr="00EE6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34D" w:rsidRPr="00EE6C7D" w:rsidRDefault="00B7534D" w:rsidP="00777D7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к Порядку определения </w:t>
      </w:r>
    </w:p>
    <w:p w:rsidR="00B7534D" w:rsidRPr="00EE6C7D" w:rsidRDefault="00B7534D" w:rsidP="00777D7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мест сбора и накопления </w:t>
      </w:r>
    </w:p>
    <w:p w:rsidR="00B7534D" w:rsidRPr="00EE6C7D" w:rsidRDefault="00B7534D" w:rsidP="00777D7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твердых коммунальных отходов </w:t>
      </w:r>
    </w:p>
    <w:p w:rsidR="00B7534D" w:rsidRPr="00EE6C7D" w:rsidRDefault="00B7534D" w:rsidP="00777D7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B7534D" w:rsidRPr="00EE6C7D" w:rsidRDefault="00777D75" w:rsidP="00777D7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D3200D" w:rsidRPr="00EE6C7D">
        <w:rPr>
          <w:rFonts w:ascii="Times New Roman" w:hAnsi="Times New Roman" w:cs="Times New Roman"/>
          <w:spacing w:val="-1"/>
          <w:sz w:val="24"/>
          <w:szCs w:val="24"/>
        </w:rPr>
        <w:t>Итанцинское</w:t>
      </w:r>
      <w:r w:rsidRPr="00EE6C7D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B7534D" w:rsidRPr="00EE6C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7534D" w:rsidRPr="00EE6C7D" w:rsidRDefault="00B7534D" w:rsidP="00777D7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534D" w:rsidRPr="00EE6C7D" w:rsidRDefault="00B7534D" w:rsidP="00777D7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 В Комиссию </w:t>
      </w:r>
    </w:p>
    <w:p w:rsidR="00777D75" w:rsidRPr="00EE6C7D" w:rsidRDefault="00B7534D" w:rsidP="00777D75">
      <w:pPr>
        <w:spacing w:after="0"/>
        <w:ind w:firstLine="284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777D75" w:rsidRPr="00EE6C7D">
        <w:rPr>
          <w:rFonts w:ascii="Times New Roman" w:hAnsi="Times New Roman" w:cs="Times New Roman"/>
          <w:spacing w:val="-1"/>
          <w:sz w:val="24"/>
          <w:szCs w:val="24"/>
        </w:rPr>
        <w:t xml:space="preserve">муниципального образования </w:t>
      </w:r>
    </w:p>
    <w:p w:rsidR="00B7534D" w:rsidRPr="00EE6C7D" w:rsidRDefault="00777D75" w:rsidP="00777D7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BA6075" w:rsidRPr="00EE6C7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3200D" w:rsidRPr="00EE6C7D">
        <w:rPr>
          <w:rFonts w:ascii="Times New Roman" w:hAnsi="Times New Roman" w:cs="Times New Roman"/>
          <w:spacing w:val="-1"/>
          <w:sz w:val="24"/>
          <w:szCs w:val="24"/>
        </w:rPr>
        <w:t>танцинское</w:t>
      </w:r>
      <w:r w:rsidRPr="00EE6C7D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B7534D" w:rsidRPr="00EE6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534D" w:rsidRPr="00EE6C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7534D" w:rsidRPr="00EE6C7D" w:rsidRDefault="00B7534D" w:rsidP="00777D7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для принятия решения о создании мест </w:t>
      </w:r>
    </w:p>
    <w:p w:rsidR="00777D75" w:rsidRPr="00EE6C7D" w:rsidRDefault="00B7534D" w:rsidP="00777D75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>сбора и накопления ТКО</w:t>
      </w:r>
    </w:p>
    <w:p w:rsidR="00B7534D" w:rsidRPr="00EE6C7D" w:rsidRDefault="00B7534D" w:rsidP="00B7534D">
      <w:pPr>
        <w:ind w:firstLine="284"/>
        <w:jc w:val="right"/>
      </w:pPr>
      <w:r w:rsidRPr="00EE6C7D">
        <w:t xml:space="preserve"> </w:t>
      </w:r>
    </w:p>
    <w:p w:rsidR="00B7534D" w:rsidRPr="00EE6C7D" w:rsidRDefault="00B7534D" w:rsidP="00B7534D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B7534D" w:rsidRPr="00EE6C7D" w:rsidRDefault="00B7534D" w:rsidP="00507E6E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о создании места сбора и накопления ТКО и </w:t>
      </w:r>
      <w:r w:rsidR="00276182" w:rsidRPr="00EE6C7D">
        <w:rPr>
          <w:rFonts w:ascii="Times New Roman" w:hAnsi="Times New Roman" w:cs="Times New Roman"/>
          <w:sz w:val="24"/>
          <w:szCs w:val="24"/>
        </w:rPr>
        <w:t>включения</w:t>
      </w:r>
      <w:r w:rsidRPr="00EE6C7D">
        <w:rPr>
          <w:rFonts w:ascii="Times New Roman" w:hAnsi="Times New Roman" w:cs="Times New Roman"/>
          <w:sz w:val="24"/>
          <w:szCs w:val="24"/>
        </w:rPr>
        <w:t xml:space="preserve"> их в реестр</w:t>
      </w:r>
    </w:p>
    <w:p w:rsidR="00B7534D" w:rsidRPr="00EE6C7D" w:rsidRDefault="00B7534D" w:rsidP="00777D7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EE6C7D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B7534D" w:rsidRPr="00EE6C7D" w:rsidRDefault="00B7534D" w:rsidP="00777D75">
      <w:pPr>
        <w:spacing w:after="0"/>
        <w:ind w:firstLine="284"/>
        <w:jc w:val="center"/>
        <w:rPr>
          <w:rFonts w:ascii="Times New Roman" w:hAnsi="Times New Roman" w:cs="Times New Roman"/>
          <w:sz w:val="18"/>
        </w:rPr>
      </w:pPr>
      <w:r w:rsidRPr="00EE6C7D">
        <w:rPr>
          <w:rFonts w:ascii="Times New Roman" w:hAnsi="Times New Roman" w:cs="Times New Roman"/>
          <w:sz w:val="18"/>
        </w:rPr>
        <w:t>(для юридических лиц – полное наименование и основной государственный регистрационный</w:t>
      </w:r>
    </w:p>
    <w:p w:rsidR="00B7534D" w:rsidRPr="00EE6C7D" w:rsidRDefault="00B7534D" w:rsidP="00777D7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E6C7D">
        <w:rPr>
          <w:rFonts w:ascii="Times New Roman" w:hAnsi="Times New Roman" w:cs="Times New Roman"/>
          <w:sz w:val="18"/>
        </w:rPr>
        <w:t xml:space="preserve"> </w:t>
      </w:r>
      <w:r w:rsidRPr="00EE6C7D">
        <w:rPr>
          <w:rFonts w:ascii="Times New Roman" w:hAnsi="Times New Roman" w:cs="Times New Roman"/>
        </w:rPr>
        <w:t xml:space="preserve">_________________________________________________________________________________ </w:t>
      </w:r>
    </w:p>
    <w:p w:rsidR="00B7534D" w:rsidRPr="00EE6C7D" w:rsidRDefault="00B7534D" w:rsidP="00777D75">
      <w:pPr>
        <w:spacing w:after="0"/>
        <w:ind w:firstLine="284"/>
        <w:jc w:val="center"/>
        <w:rPr>
          <w:rFonts w:ascii="Times New Roman" w:hAnsi="Times New Roman" w:cs="Times New Roman"/>
          <w:sz w:val="18"/>
        </w:rPr>
      </w:pPr>
      <w:r w:rsidRPr="00EE6C7D">
        <w:rPr>
          <w:rFonts w:ascii="Times New Roman" w:hAnsi="Times New Roman" w:cs="Times New Roman"/>
          <w:sz w:val="18"/>
        </w:rPr>
        <w:t>номер записи в Едином государственном реестре юридических лиц, фактический адрес;</w:t>
      </w:r>
    </w:p>
    <w:p w:rsidR="00B7534D" w:rsidRPr="00EE6C7D" w:rsidRDefault="00B7534D" w:rsidP="00777D7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E6C7D">
        <w:rPr>
          <w:rFonts w:ascii="Times New Roman" w:hAnsi="Times New Roman" w:cs="Times New Roman"/>
          <w:sz w:val="18"/>
        </w:rPr>
        <w:t xml:space="preserve"> </w:t>
      </w:r>
      <w:r w:rsidRPr="00EE6C7D">
        <w:rPr>
          <w:rFonts w:ascii="Times New Roman" w:hAnsi="Times New Roman" w:cs="Times New Roman"/>
        </w:rPr>
        <w:t xml:space="preserve">_________________________________________________________________________________ </w:t>
      </w:r>
    </w:p>
    <w:p w:rsidR="00B7534D" w:rsidRPr="00EE6C7D" w:rsidRDefault="00B7534D" w:rsidP="00777D75">
      <w:pPr>
        <w:spacing w:after="0"/>
        <w:ind w:firstLine="284"/>
        <w:jc w:val="center"/>
        <w:rPr>
          <w:rFonts w:ascii="Times New Roman" w:hAnsi="Times New Roman" w:cs="Times New Roman"/>
          <w:sz w:val="18"/>
        </w:rPr>
      </w:pPr>
      <w:r w:rsidRPr="00EE6C7D">
        <w:rPr>
          <w:rFonts w:ascii="Times New Roman" w:hAnsi="Times New Roman" w:cs="Times New Roman"/>
          <w:sz w:val="18"/>
        </w:rPr>
        <w:t>для индивидуальных предпринимателей – фамилия, имя, отчество (при наличии), основной государственный</w:t>
      </w:r>
    </w:p>
    <w:p w:rsidR="00B7534D" w:rsidRPr="00EE6C7D" w:rsidRDefault="00B7534D" w:rsidP="003C30F1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EE6C7D">
        <w:rPr>
          <w:rFonts w:ascii="Times New Roman" w:hAnsi="Times New Roman" w:cs="Times New Roman"/>
          <w:sz w:val="16"/>
        </w:rPr>
        <w:t>___________________________________________________________________________________</w:t>
      </w:r>
      <w:r w:rsidR="003C30F1" w:rsidRPr="00EE6C7D">
        <w:rPr>
          <w:rFonts w:ascii="Times New Roman" w:hAnsi="Times New Roman" w:cs="Times New Roman"/>
          <w:sz w:val="16"/>
        </w:rPr>
        <w:t>______________________________</w:t>
      </w:r>
    </w:p>
    <w:p w:rsidR="00B7534D" w:rsidRPr="00EE6C7D" w:rsidRDefault="00B7534D" w:rsidP="003C30F1">
      <w:pPr>
        <w:spacing w:after="0"/>
        <w:ind w:firstLine="284"/>
        <w:jc w:val="center"/>
        <w:rPr>
          <w:rFonts w:ascii="Times New Roman" w:hAnsi="Times New Roman" w:cs="Times New Roman"/>
          <w:sz w:val="18"/>
        </w:rPr>
      </w:pPr>
      <w:r w:rsidRPr="00EE6C7D">
        <w:rPr>
          <w:rFonts w:ascii="Times New Roman" w:hAnsi="Times New Roman" w:cs="Times New Roman"/>
          <w:sz w:val="18"/>
        </w:rPr>
        <w:t>регистрационный номер записи в Едином государственном реестре индивидуальных предпринимателей,</w:t>
      </w:r>
    </w:p>
    <w:p w:rsidR="00B7534D" w:rsidRPr="00EE6C7D" w:rsidRDefault="00B7534D" w:rsidP="003C30F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E6C7D">
        <w:rPr>
          <w:rFonts w:ascii="Times New Roman" w:hAnsi="Times New Roman" w:cs="Times New Roman"/>
        </w:rPr>
        <w:t>_______________________________________________________________________________</w:t>
      </w:r>
    </w:p>
    <w:p w:rsidR="00B7534D" w:rsidRPr="00EE6C7D" w:rsidRDefault="00B7534D" w:rsidP="003C30F1">
      <w:pPr>
        <w:spacing w:after="0"/>
        <w:ind w:firstLine="284"/>
        <w:jc w:val="center"/>
        <w:rPr>
          <w:rFonts w:ascii="Times New Roman" w:hAnsi="Times New Roman" w:cs="Times New Roman"/>
          <w:sz w:val="18"/>
        </w:rPr>
      </w:pPr>
      <w:r w:rsidRPr="00EE6C7D">
        <w:rPr>
          <w:rFonts w:ascii="Times New Roman" w:hAnsi="Times New Roman" w:cs="Times New Roman"/>
          <w:sz w:val="18"/>
        </w:rPr>
        <w:t>адрес регистрации по месту жительства;</w:t>
      </w:r>
    </w:p>
    <w:p w:rsidR="00B7534D" w:rsidRPr="00EE6C7D" w:rsidRDefault="00B7534D" w:rsidP="003C30F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E6C7D">
        <w:rPr>
          <w:rFonts w:ascii="Times New Roman" w:hAnsi="Times New Roman" w:cs="Times New Roman"/>
        </w:rPr>
        <w:t>______________________________________________________________________________</w:t>
      </w:r>
    </w:p>
    <w:p w:rsidR="00B7534D" w:rsidRPr="00EE6C7D" w:rsidRDefault="00B7534D" w:rsidP="003C30F1">
      <w:pPr>
        <w:spacing w:after="0"/>
        <w:ind w:firstLine="284"/>
        <w:jc w:val="center"/>
        <w:rPr>
          <w:rFonts w:ascii="Times New Roman" w:hAnsi="Times New Roman" w:cs="Times New Roman"/>
          <w:sz w:val="18"/>
        </w:rPr>
      </w:pPr>
      <w:r w:rsidRPr="00EE6C7D">
        <w:rPr>
          <w:rFonts w:ascii="Times New Roman" w:hAnsi="Times New Roman" w:cs="Times New Roman"/>
          <w:sz w:val="18"/>
        </w:rPr>
        <w:t>для физических лиц – фамилия, имя, отчество (при наличии), серия, номер и дата выдачи паспорта или иного</w:t>
      </w:r>
    </w:p>
    <w:p w:rsidR="00B7534D" w:rsidRPr="00EE6C7D" w:rsidRDefault="00B7534D" w:rsidP="003C30F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E6C7D"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B7534D" w:rsidRPr="00EE6C7D" w:rsidRDefault="00B7534D" w:rsidP="003C30F1">
      <w:pPr>
        <w:spacing w:after="0"/>
        <w:ind w:firstLine="284"/>
        <w:jc w:val="center"/>
        <w:rPr>
          <w:rFonts w:ascii="Times New Roman" w:hAnsi="Times New Roman" w:cs="Times New Roman"/>
          <w:sz w:val="18"/>
        </w:rPr>
      </w:pPr>
      <w:r w:rsidRPr="00EE6C7D">
        <w:rPr>
          <w:rFonts w:ascii="Times New Roman" w:hAnsi="Times New Roman" w:cs="Times New Roman"/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B7534D" w:rsidRPr="00EE6C7D" w:rsidRDefault="00B7534D" w:rsidP="003C30F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E6C7D">
        <w:rPr>
          <w:rFonts w:ascii="Times New Roman" w:hAnsi="Times New Roman" w:cs="Times New Roman"/>
          <w:sz w:val="18"/>
        </w:rPr>
        <w:t xml:space="preserve"> </w:t>
      </w:r>
      <w:r w:rsidRPr="00EE6C7D">
        <w:rPr>
          <w:rFonts w:ascii="Times New Roman" w:hAnsi="Times New Roman" w:cs="Times New Roman"/>
        </w:rPr>
        <w:t xml:space="preserve">_________________________________________________________________________________ </w:t>
      </w:r>
    </w:p>
    <w:p w:rsidR="00B7534D" w:rsidRPr="00EE6C7D" w:rsidRDefault="00B7534D" w:rsidP="003C30F1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EE6C7D">
        <w:rPr>
          <w:rFonts w:ascii="Times New Roman" w:hAnsi="Times New Roman" w:cs="Times New Roman"/>
          <w:sz w:val="18"/>
        </w:rPr>
        <w:t>адрес регистрации по месту жительства, контактные данные)</w:t>
      </w:r>
    </w:p>
    <w:p w:rsidR="00B7534D" w:rsidRPr="00EE6C7D" w:rsidRDefault="00B7534D" w:rsidP="00B7534D">
      <w:pPr>
        <w:ind w:firstLine="284"/>
        <w:jc w:val="both"/>
        <w:rPr>
          <w:rFonts w:ascii="Times New Roman" w:hAnsi="Times New Roman" w:cs="Times New Roman"/>
        </w:rPr>
      </w:pPr>
    </w:p>
    <w:p w:rsidR="00B7534D" w:rsidRPr="00EE6C7D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EE6C7D">
        <w:rPr>
          <w:rFonts w:ascii="Times New Roman" w:hAnsi="Times New Roman" w:cs="Times New Roman"/>
          <w:sz w:val="24"/>
          <w:szCs w:val="24"/>
        </w:rPr>
        <w:t>прошу согласовать место сбора и накопления ТКО, расположенного по адресу</w:t>
      </w:r>
      <w:r w:rsidR="003D05F8" w:rsidRPr="00EE6C7D">
        <w:rPr>
          <w:rFonts w:ascii="Times New Roman" w:hAnsi="Times New Roman" w:cs="Times New Roman"/>
          <w:sz w:val="24"/>
          <w:szCs w:val="24"/>
        </w:rPr>
        <w:t>:</w:t>
      </w:r>
      <w:r w:rsidR="00507E6E" w:rsidRPr="00EE6C7D">
        <w:rPr>
          <w:rFonts w:ascii="Times New Roman" w:hAnsi="Times New Roman" w:cs="Times New Roman"/>
        </w:rPr>
        <w:t xml:space="preserve"> ______</w:t>
      </w:r>
    </w:p>
    <w:p w:rsidR="00B7534D" w:rsidRPr="00EE6C7D" w:rsidRDefault="00B7534D" w:rsidP="003C30F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E6C7D">
        <w:rPr>
          <w:rFonts w:ascii="Times New Roman" w:hAnsi="Times New Roman" w:cs="Times New Roman"/>
        </w:rPr>
        <w:t xml:space="preserve"> ________________________________________________________________________________ </w:t>
      </w:r>
    </w:p>
    <w:p w:rsidR="00B7534D" w:rsidRPr="00EE6C7D" w:rsidRDefault="00B7534D" w:rsidP="003C30F1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EE6C7D">
        <w:rPr>
          <w:rFonts w:ascii="Times New Roman" w:hAnsi="Times New Roman" w:cs="Times New Roman"/>
          <w:sz w:val="18"/>
        </w:rPr>
        <w:t xml:space="preserve">почтовый индекс, почтовый адрес </w:t>
      </w:r>
      <w:r w:rsidRPr="00EE6C7D"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B7534D" w:rsidRPr="00EE6C7D" w:rsidRDefault="00B7534D" w:rsidP="00507E6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и включить его в реестр мест (площадок) накопления твердых коммунальных отходов на территории муниципального образования </w:t>
      </w:r>
      <w:r w:rsidR="003D05F8" w:rsidRPr="00EE6C7D">
        <w:rPr>
          <w:rFonts w:ascii="Times New Roman" w:hAnsi="Times New Roman" w:cs="Times New Roman"/>
          <w:sz w:val="24"/>
          <w:szCs w:val="24"/>
        </w:rPr>
        <w:t>«</w:t>
      </w:r>
      <w:r w:rsidR="00BA6075" w:rsidRPr="00EE6C7D">
        <w:rPr>
          <w:rFonts w:ascii="Times New Roman" w:hAnsi="Times New Roman" w:cs="Times New Roman"/>
          <w:sz w:val="24"/>
          <w:szCs w:val="24"/>
        </w:rPr>
        <w:t>И</w:t>
      </w:r>
      <w:r w:rsidR="00D3200D" w:rsidRPr="00EE6C7D">
        <w:rPr>
          <w:rFonts w:ascii="Times New Roman" w:hAnsi="Times New Roman" w:cs="Times New Roman"/>
          <w:sz w:val="24"/>
          <w:szCs w:val="24"/>
        </w:rPr>
        <w:t>танцинское</w:t>
      </w:r>
      <w:r w:rsidR="003D05F8" w:rsidRPr="00EE6C7D">
        <w:rPr>
          <w:rFonts w:ascii="Times New Roman" w:hAnsi="Times New Roman" w:cs="Times New Roman"/>
          <w:sz w:val="24"/>
          <w:szCs w:val="24"/>
        </w:rPr>
        <w:t>»</w:t>
      </w:r>
      <w:r w:rsidRPr="00EE6C7D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B7534D" w:rsidRPr="00EE6C7D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C7D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B7534D" w:rsidRPr="00EE6C7D" w:rsidRDefault="003D05F8" w:rsidP="003D05F8">
      <w:pPr>
        <w:spacing w:after="0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EE6C7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B7534D" w:rsidRPr="00EE6C7D">
        <w:rPr>
          <w:rFonts w:ascii="Times New Roman" w:hAnsi="Times New Roman" w:cs="Times New Roman"/>
          <w:sz w:val="16"/>
          <w:szCs w:val="16"/>
        </w:rPr>
        <w:t xml:space="preserve">_________________________________ </w:t>
      </w:r>
    </w:p>
    <w:p w:rsidR="00B7534D" w:rsidRPr="00EE6C7D" w:rsidRDefault="00B7534D" w:rsidP="003D05F8">
      <w:pPr>
        <w:spacing w:after="0"/>
        <w:ind w:firstLine="284"/>
        <w:jc w:val="right"/>
        <w:rPr>
          <w:rFonts w:ascii="Times New Roman" w:hAnsi="Times New Roman" w:cs="Times New Roman"/>
          <w:sz w:val="18"/>
        </w:rPr>
      </w:pPr>
      <w:proofErr w:type="spellStart"/>
      <w:r w:rsidRPr="00EE6C7D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Pr="00EE6C7D">
        <w:rPr>
          <w:rFonts w:ascii="Times New Roman" w:hAnsi="Times New Roman" w:cs="Times New Roman"/>
          <w:sz w:val="16"/>
          <w:szCs w:val="16"/>
        </w:rPr>
        <w:t>.                            (подпись</w:t>
      </w:r>
      <w:r w:rsidRPr="00EE6C7D">
        <w:rPr>
          <w:rFonts w:ascii="Times New Roman" w:hAnsi="Times New Roman" w:cs="Times New Roman"/>
          <w:sz w:val="18"/>
        </w:rPr>
        <w:t xml:space="preserve"> заявителя) </w:t>
      </w:r>
    </w:p>
    <w:p w:rsidR="00B7534D" w:rsidRPr="00EE6C7D" w:rsidRDefault="00B7534D" w:rsidP="00B7534D">
      <w:pPr>
        <w:jc w:val="both"/>
        <w:rPr>
          <w:rFonts w:ascii="Times New Roman" w:eastAsia="Calibri" w:hAnsi="Times New Roman" w:cs="Times New Roman"/>
          <w:szCs w:val="28"/>
        </w:rPr>
      </w:pPr>
    </w:p>
    <w:p w:rsidR="00B7534D" w:rsidRPr="00EE6C7D" w:rsidRDefault="00B7534D" w:rsidP="00B7534D">
      <w:pPr>
        <w:jc w:val="both"/>
        <w:rPr>
          <w:rFonts w:ascii="Times New Roman" w:eastAsia="Calibri" w:hAnsi="Times New Roman" w:cs="Times New Roman"/>
          <w:szCs w:val="28"/>
        </w:rPr>
      </w:pPr>
      <w:r w:rsidRPr="00EE6C7D">
        <w:rPr>
          <w:rFonts w:ascii="Times New Roman" w:eastAsia="Calibri" w:hAnsi="Times New Roman" w:cs="Times New Roman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B7534D" w:rsidRPr="00EE6C7D" w:rsidRDefault="00B7534D" w:rsidP="00B7534D">
      <w:pPr>
        <w:jc w:val="both"/>
        <w:rPr>
          <w:rFonts w:ascii="Times New Roman" w:eastAsia="Calibri" w:hAnsi="Times New Roman" w:cs="Times New Roman"/>
          <w:szCs w:val="28"/>
        </w:rPr>
      </w:pPr>
    </w:p>
    <w:p w:rsidR="00B7534D" w:rsidRPr="00EE6C7D" w:rsidRDefault="00B7534D" w:rsidP="00B7534D">
      <w:pPr>
        <w:jc w:val="both"/>
        <w:rPr>
          <w:rFonts w:ascii="Times New Roman" w:eastAsia="Calibri" w:hAnsi="Times New Roman" w:cs="Times New Roman"/>
          <w:szCs w:val="28"/>
        </w:rPr>
      </w:pPr>
      <w:r w:rsidRPr="00EE6C7D">
        <w:rPr>
          <w:rFonts w:ascii="Times New Roman" w:eastAsia="Calibri" w:hAnsi="Times New Roman" w:cs="Times New Roman"/>
          <w:szCs w:val="28"/>
        </w:rPr>
        <w:t xml:space="preserve"> «___» ___________ 20__ года                                 _________________/ __________/</w:t>
      </w:r>
    </w:p>
    <w:p w:rsidR="00B7534D" w:rsidRDefault="00B7534D" w:rsidP="00B7534D">
      <w:pPr>
        <w:ind w:firstLine="284"/>
        <w:jc w:val="both"/>
      </w:pPr>
    </w:p>
    <w:p w:rsidR="00166661" w:rsidRPr="00EE6C7D" w:rsidRDefault="00166661" w:rsidP="00B7534D">
      <w:pPr>
        <w:ind w:firstLine="284"/>
        <w:jc w:val="both"/>
      </w:pPr>
    </w:p>
    <w:p w:rsidR="00B7534D" w:rsidRPr="00EE6C7D" w:rsidRDefault="00B7534D" w:rsidP="00B7534D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E6C7D">
        <w:rPr>
          <w:rFonts w:ascii="Times New Roman" w:hAnsi="Times New Roman" w:cs="Times New Roman"/>
          <w:sz w:val="20"/>
          <w:szCs w:val="20"/>
        </w:rPr>
        <w:t xml:space="preserve">Приложение: </w:t>
      </w:r>
    </w:p>
    <w:p w:rsidR="00B7534D" w:rsidRPr="00EE6C7D" w:rsidRDefault="00B7534D" w:rsidP="00B753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6C7D">
        <w:rPr>
          <w:rFonts w:ascii="Times New Roman" w:hAnsi="Times New Roman" w:cs="Times New Roman"/>
          <w:sz w:val="20"/>
          <w:szCs w:val="20"/>
        </w:rPr>
        <w:t>Данные о принадлежности земельного участка (собственность, аренда и пр.).</w:t>
      </w:r>
    </w:p>
    <w:p w:rsidR="00B7534D" w:rsidRPr="00EE6C7D" w:rsidRDefault="00B7534D" w:rsidP="00B7534D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E6C7D">
        <w:rPr>
          <w:rFonts w:ascii="Times New Roman" w:hAnsi="Times New Roman" w:cs="Times New Roman"/>
          <w:sz w:val="20"/>
          <w:szCs w:val="20"/>
        </w:rPr>
        <w:t xml:space="preserve"> 2.Схема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</w:t>
      </w:r>
      <w:r w:rsidR="00507E6E" w:rsidRPr="00EE6C7D">
        <w:rPr>
          <w:rFonts w:ascii="Times New Roman" w:hAnsi="Times New Roman" w:cs="Times New Roman"/>
          <w:sz w:val="20"/>
          <w:szCs w:val="20"/>
        </w:rPr>
        <w:t>льного образования «</w:t>
      </w:r>
      <w:r w:rsidR="00FA5A04" w:rsidRPr="00EE6C7D">
        <w:rPr>
          <w:rFonts w:ascii="Times New Roman" w:hAnsi="Times New Roman" w:cs="Times New Roman"/>
          <w:sz w:val="20"/>
          <w:szCs w:val="20"/>
        </w:rPr>
        <w:t>И</w:t>
      </w:r>
      <w:r w:rsidR="00D3200D" w:rsidRPr="00EE6C7D">
        <w:rPr>
          <w:rFonts w:ascii="Times New Roman" w:hAnsi="Times New Roman" w:cs="Times New Roman"/>
          <w:sz w:val="20"/>
          <w:szCs w:val="20"/>
        </w:rPr>
        <w:t>танцинское</w:t>
      </w:r>
      <w:r w:rsidR="00507E6E" w:rsidRPr="00EE6C7D">
        <w:rPr>
          <w:rFonts w:ascii="Times New Roman" w:hAnsi="Times New Roman" w:cs="Times New Roman"/>
          <w:sz w:val="20"/>
          <w:szCs w:val="20"/>
        </w:rPr>
        <w:t xml:space="preserve">» сельское поселение </w:t>
      </w:r>
      <w:r w:rsidRPr="00EE6C7D">
        <w:rPr>
          <w:rFonts w:ascii="Times New Roman" w:hAnsi="Times New Roman" w:cs="Times New Roman"/>
          <w:sz w:val="20"/>
          <w:szCs w:val="20"/>
        </w:rPr>
        <w:t xml:space="preserve"> масштаба 1:2000; </w:t>
      </w:r>
    </w:p>
    <w:p w:rsidR="00B7534D" w:rsidRPr="00EE6C7D" w:rsidRDefault="00B7534D" w:rsidP="00B7534D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E6C7D">
        <w:rPr>
          <w:rFonts w:ascii="Times New Roman" w:hAnsi="Times New Roman" w:cs="Times New Roman"/>
          <w:sz w:val="20"/>
          <w:szCs w:val="20"/>
        </w:rPr>
        <w:t xml:space="preserve">3.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B7534D" w:rsidRPr="00EE6C7D" w:rsidRDefault="00B7534D" w:rsidP="00B7534D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E6C7D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EE6C7D">
        <w:rPr>
          <w:rFonts w:ascii="Times New Roman" w:hAnsi="Times New Roman" w:cs="Times New Roman"/>
          <w:sz w:val="20"/>
          <w:szCs w:val="2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</w:t>
      </w:r>
      <w:r w:rsidR="00507E6E" w:rsidRPr="00EE6C7D">
        <w:rPr>
          <w:rFonts w:ascii="Times New Roman" w:hAnsi="Times New Roman" w:cs="Times New Roman"/>
          <w:sz w:val="20"/>
          <w:szCs w:val="20"/>
        </w:rPr>
        <w:t>ипального образования «</w:t>
      </w:r>
      <w:r w:rsidR="00B255A9" w:rsidRPr="00EE6C7D">
        <w:rPr>
          <w:rFonts w:ascii="Times New Roman" w:hAnsi="Times New Roman" w:cs="Times New Roman"/>
          <w:sz w:val="20"/>
          <w:szCs w:val="20"/>
        </w:rPr>
        <w:t>И</w:t>
      </w:r>
      <w:r w:rsidR="00D3200D" w:rsidRPr="00EE6C7D">
        <w:rPr>
          <w:rFonts w:ascii="Times New Roman" w:hAnsi="Times New Roman" w:cs="Times New Roman"/>
          <w:sz w:val="20"/>
          <w:szCs w:val="20"/>
        </w:rPr>
        <w:t>танцинское</w:t>
      </w:r>
      <w:r w:rsidR="00507E6E" w:rsidRPr="00EE6C7D">
        <w:rPr>
          <w:rFonts w:ascii="Times New Roman" w:hAnsi="Times New Roman" w:cs="Times New Roman"/>
          <w:sz w:val="20"/>
          <w:szCs w:val="20"/>
        </w:rPr>
        <w:t>»</w:t>
      </w:r>
      <w:r w:rsidRPr="00EE6C7D">
        <w:rPr>
          <w:rFonts w:ascii="Times New Roman" w:hAnsi="Times New Roman" w:cs="Times New Roman"/>
          <w:sz w:val="20"/>
          <w:szCs w:val="20"/>
        </w:rPr>
        <w:t xml:space="preserve"> сельское поселение,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B7534D" w:rsidRDefault="00B7534D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507E6E" w:rsidRDefault="00507E6E" w:rsidP="00B7534D">
      <w:pPr>
        <w:ind w:firstLine="284"/>
        <w:jc w:val="right"/>
      </w:pPr>
    </w:p>
    <w:p w:rsidR="00D3200D" w:rsidRDefault="00D3200D" w:rsidP="00B7534D">
      <w:pPr>
        <w:ind w:firstLine="284"/>
        <w:jc w:val="right"/>
      </w:pPr>
    </w:p>
    <w:p w:rsidR="00507E6E" w:rsidRPr="00967B1A" w:rsidRDefault="00507E6E" w:rsidP="00B7534D">
      <w:pPr>
        <w:ind w:firstLine="284"/>
        <w:jc w:val="right"/>
      </w:pPr>
    </w:p>
    <w:p w:rsidR="00D3200D" w:rsidRDefault="00D3200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</w:p>
    <w:p w:rsidR="00D3200D" w:rsidRDefault="00D3200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</w:p>
    <w:p w:rsidR="00D3200D" w:rsidRDefault="00D3200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</w:p>
    <w:p w:rsidR="00D3200D" w:rsidRDefault="00D3200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</w:p>
    <w:p w:rsidR="00D3200D" w:rsidRDefault="00D3200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</w:p>
    <w:p w:rsidR="00D3200D" w:rsidRDefault="00D3200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</w:p>
    <w:p w:rsidR="00D3200D" w:rsidRDefault="00D3200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</w:p>
    <w:p w:rsidR="00B7534D" w:rsidRPr="00507E6E" w:rsidRDefault="003D05F8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>Приложение</w:t>
      </w:r>
      <w:r w:rsidR="00B7534D" w:rsidRPr="00507E6E">
        <w:rPr>
          <w:rFonts w:ascii="Times New Roman" w:hAnsi="Times New Roman" w:cs="Times New Roman"/>
        </w:rPr>
        <w:t xml:space="preserve"> 1.2 .</w:t>
      </w:r>
    </w:p>
    <w:p w:rsidR="00B7534D" w:rsidRPr="00507E6E" w:rsidRDefault="00B7534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к Порядку определения </w:t>
      </w:r>
    </w:p>
    <w:p w:rsidR="00B7534D" w:rsidRPr="00507E6E" w:rsidRDefault="00B7534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мест сбора и накопления </w:t>
      </w:r>
    </w:p>
    <w:p w:rsidR="00B7534D" w:rsidRPr="00507E6E" w:rsidRDefault="00B7534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твердых коммунальных отходов </w:t>
      </w:r>
    </w:p>
    <w:p w:rsidR="00B7534D" w:rsidRPr="00507E6E" w:rsidRDefault="00B7534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на территории муниципального образования </w:t>
      </w:r>
    </w:p>
    <w:p w:rsidR="00B7534D" w:rsidRPr="00507E6E" w:rsidRDefault="00D0243E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«И</w:t>
      </w:r>
      <w:r w:rsidR="00D3200D">
        <w:rPr>
          <w:rFonts w:ascii="Times New Roman" w:hAnsi="Times New Roman" w:cs="Times New Roman"/>
          <w:spacing w:val="-1"/>
        </w:rPr>
        <w:t>танцинское</w:t>
      </w:r>
      <w:r w:rsidR="003D05F8" w:rsidRPr="00507E6E">
        <w:rPr>
          <w:rFonts w:ascii="Times New Roman" w:hAnsi="Times New Roman" w:cs="Times New Roman"/>
          <w:spacing w:val="-1"/>
        </w:rPr>
        <w:t>»</w:t>
      </w:r>
      <w:r w:rsidR="00B7534D" w:rsidRPr="00507E6E">
        <w:rPr>
          <w:rFonts w:ascii="Times New Roman" w:hAnsi="Times New Roman" w:cs="Times New Roman"/>
        </w:rPr>
        <w:t xml:space="preserve"> сельское поселение </w:t>
      </w:r>
    </w:p>
    <w:p w:rsidR="00B7534D" w:rsidRPr="00507E6E" w:rsidRDefault="00B7534D" w:rsidP="00507E6E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B7534D" w:rsidRPr="00507E6E" w:rsidRDefault="00B7534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УТВЕРЖДАЮ: </w:t>
      </w:r>
    </w:p>
    <w:p w:rsidR="00B7534D" w:rsidRPr="00507E6E" w:rsidRDefault="00B7534D" w:rsidP="00507E6E">
      <w:pPr>
        <w:spacing w:after="0"/>
        <w:ind w:firstLine="284"/>
        <w:jc w:val="right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председатель Комиссии </w:t>
      </w:r>
    </w:p>
    <w:p w:rsidR="00B7534D" w:rsidRPr="00507E6E" w:rsidRDefault="00B7534D" w:rsidP="00B7534D">
      <w:pPr>
        <w:ind w:firstLine="284"/>
        <w:jc w:val="right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_____________________ 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</w:p>
    <w:p w:rsidR="00B7534D" w:rsidRPr="00507E6E" w:rsidRDefault="00B7534D" w:rsidP="00B7534D">
      <w:pPr>
        <w:ind w:firstLine="284"/>
        <w:jc w:val="center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>АКТ № _______</w:t>
      </w:r>
    </w:p>
    <w:p w:rsidR="00B7534D" w:rsidRPr="00507E6E" w:rsidRDefault="00B7534D" w:rsidP="00507E6E">
      <w:pPr>
        <w:ind w:firstLine="284"/>
        <w:jc w:val="center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>об определении места сбора и накопления твердых коммунальных отходов</w:t>
      </w:r>
    </w:p>
    <w:p w:rsidR="00B7534D" w:rsidRPr="00507E6E" w:rsidRDefault="00B7534D" w:rsidP="003D05F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"___" ____________ 20___ г.                                                                        _____________________ </w:t>
      </w:r>
    </w:p>
    <w:p w:rsidR="00B7534D" w:rsidRPr="00507E6E" w:rsidRDefault="00B7534D" w:rsidP="003D05F8">
      <w:pPr>
        <w:spacing w:after="0"/>
        <w:ind w:firstLine="284"/>
        <w:jc w:val="right"/>
        <w:rPr>
          <w:rFonts w:ascii="Times New Roman" w:hAnsi="Times New Roman" w:cs="Times New Roman"/>
          <w:sz w:val="18"/>
        </w:rPr>
      </w:pPr>
      <w:r w:rsidRPr="00507E6E">
        <w:rPr>
          <w:rFonts w:ascii="Times New Roman" w:hAnsi="Times New Roman" w:cs="Times New Roman"/>
          <w:sz w:val="18"/>
        </w:rPr>
        <w:t xml:space="preserve">место составления 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Комиссия в составе: 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Председатель комиссии – _____________________________________________ 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Секретарь комиссии – _______________________________________________ 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Члены комиссии: 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1. __________________________________________________________________ 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2. __________________________________________________________________ </w:t>
      </w:r>
    </w:p>
    <w:p w:rsidR="00B7534D" w:rsidRPr="00507E6E" w:rsidRDefault="00B7534D" w:rsidP="00507E6E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3. __________________________________________________________________ </w:t>
      </w:r>
    </w:p>
    <w:p w:rsidR="00B7534D" w:rsidRPr="00507E6E" w:rsidRDefault="00B7534D" w:rsidP="00507E6E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в соответствии с постановлением администрации </w:t>
      </w:r>
      <w:r w:rsidR="00507E6E">
        <w:rPr>
          <w:rFonts w:ascii="Times New Roman" w:hAnsi="Times New Roman" w:cs="Times New Roman"/>
          <w:spacing w:val="-1"/>
        </w:rPr>
        <w:t>«</w:t>
      </w:r>
      <w:r w:rsidR="00D0243E">
        <w:rPr>
          <w:rFonts w:ascii="Times New Roman" w:hAnsi="Times New Roman" w:cs="Times New Roman"/>
          <w:spacing w:val="-1"/>
        </w:rPr>
        <w:t>И</w:t>
      </w:r>
      <w:r w:rsidR="00D3200D">
        <w:rPr>
          <w:rFonts w:ascii="Times New Roman" w:hAnsi="Times New Roman" w:cs="Times New Roman"/>
          <w:spacing w:val="-1"/>
        </w:rPr>
        <w:t>танцинское</w:t>
      </w:r>
      <w:r w:rsidR="00507E6E">
        <w:rPr>
          <w:rFonts w:ascii="Times New Roman" w:hAnsi="Times New Roman" w:cs="Times New Roman"/>
          <w:spacing w:val="-1"/>
        </w:rPr>
        <w:t>»</w:t>
      </w:r>
      <w:r w:rsidR="00507E6E">
        <w:rPr>
          <w:rFonts w:ascii="Times New Roman" w:hAnsi="Times New Roman" w:cs="Times New Roman"/>
        </w:rPr>
        <w:t xml:space="preserve"> сельское поселение  ____________________</w:t>
      </w:r>
      <w:r w:rsidRPr="00507E6E">
        <w:rPr>
          <w:rFonts w:ascii="Times New Roman" w:hAnsi="Times New Roman" w:cs="Times New Roman"/>
        </w:rPr>
        <w:t xml:space="preserve"> «Об утверждении Порядка определения мест сбора и накопления твердых коммунальных отходов на территории муниципального образования </w:t>
      </w:r>
      <w:r w:rsidR="00507E6E">
        <w:rPr>
          <w:rFonts w:ascii="Times New Roman" w:hAnsi="Times New Roman" w:cs="Times New Roman"/>
          <w:spacing w:val="-1"/>
        </w:rPr>
        <w:t>«</w:t>
      </w:r>
      <w:r w:rsidR="00D0243E">
        <w:rPr>
          <w:rFonts w:ascii="Times New Roman" w:hAnsi="Times New Roman" w:cs="Times New Roman"/>
          <w:spacing w:val="-1"/>
        </w:rPr>
        <w:t>И</w:t>
      </w:r>
      <w:r w:rsidR="00D3200D">
        <w:rPr>
          <w:rFonts w:ascii="Times New Roman" w:hAnsi="Times New Roman" w:cs="Times New Roman"/>
          <w:spacing w:val="-1"/>
        </w:rPr>
        <w:t>танцинское</w:t>
      </w:r>
      <w:r w:rsidR="00507E6E">
        <w:rPr>
          <w:rFonts w:ascii="Times New Roman" w:hAnsi="Times New Roman" w:cs="Times New Roman"/>
          <w:spacing w:val="-1"/>
        </w:rPr>
        <w:t>»</w:t>
      </w:r>
      <w:r w:rsidR="00507E6E">
        <w:rPr>
          <w:rFonts w:ascii="Times New Roman" w:hAnsi="Times New Roman" w:cs="Times New Roman"/>
        </w:rPr>
        <w:t xml:space="preserve"> сельское поселение</w:t>
      </w:r>
      <w:r w:rsidRPr="00507E6E">
        <w:rPr>
          <w:rFonts w:ascii="Times New Roman" w:hAnsi="Times New Roman" w:cs="Times New Roman"/>
        </w:rPr>
        <w:t>» и на основании заявления __________________________, произвела осмотр территории предлагаемого места сбора и накопления ТКО по адресу: _____________________________________________________</w:t>
      </w:r>
      <w:r w:rsidR="00D0243E">
        <w:rPr>
          <w:rFonts w:ascii="Times New Roman" w:hAnsi="Times New Roman" w:cs="Times New Roman"/>
        </w:rPr>
        <w:t>_________________________</w:t>
      </w:r>
      <w:r w:rsidRPr="00507E6E">
        <w:rPr>
          <w:rFonts w:ascii="Times New Roman" w:hAnsi="Times New Roman" w:cs="Times New Roman"/>
        </w:rPr>
        <w:t xml:space="preserve">______. </w:t>
      </w:r>
    </w:p>
    <w:p w:rsidR="00B7534D" w:rsidRPr="00507E6E" w:rsidRDefault="00B7534D" w:rsidP="006D71A8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507E6E">
        <w:rPr>
          <w:rFonts w:ascii="Times New Roman" w:hAnsi="Times New Roman" w:cs="Times New Roman"/>
        </w:rPr>
        <w:t>от</w:t>
      </w:r>
      <w:proofErr w:type="gramEnd"/>
      <w:r w:rsidRPr="00507E6E">
        <w:rPr>
          <w:rFonts w:ascii="Times New Roman" w:hAnsi="Times New Roman" w:cs="Times New Roman"/>
        </w:rPr>
        <w:t xml:space="preserve"> _______________ № _________, определить </w:t>
      </w:r>
      <w:proofErr w:type="gramStart"/>
      <w:r w:rsidRPr="00507E6E">
        <w:rPr>
          <w:rFonts w:ascii="Times New Roman" w:hAnsi="Times New Roman" w:cs="Times New Roman"/>
        </w:rPr>
        <w:t>местом</w:t>
      </w:r>
      <w:proofErr w:type="gramEnd"/>
      <w:r w:rsidRPr="00507E6E">
        <w:rPr>
          <w:rFonts w:ascii="Times New Roman" w:hAnsi="Times New Roman" w:cs="Times New Roman"/>
        </w:rPr>
        <w:t xml:space="preserve"> сбора и накопления ТКО территорию по адресу:__________________________________________________________________________.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>Предлагаемый размер земельного участка _</w:t>
      </w:r>
      <w:r w:rsidR="00D0243E">
        <w:rPr>
          <w:rFonts w:ascii="Times New Roman" w:hAnsi="Times New Roman" w:cs="Times New Roman"/>
        </w:rPr>
        <w:t>____</w:t>
      </w:r>
      <w:r w:rsidRPr="00507E6E">
        <w:rPr>
          <w:rFonts w:ascii="Times New Roman" w:hAnsi="Times New Roman" w:cs="Times New Roman"/>
        </w:rPr>
        <w:t>__м х _</w:t>
      </w:r>
      <w:r w:rsidR="00D0243E">
        <w:rPr>
          <w:rFonts w:ascii="Times New Roman" w:hAnsi="Times New Roman" w:cs="Times New Roman"/>
        </w:rPr>
        <w:t>__</w:t>
      </w:r>
      <w:r w:rsidRPr="00507E6E">
        <w:rPr>
          <w:rFonts w:ascii="Times New Roman" w:hAnsi="Times New Roman" w:cs="Times New Roman"/>
        </w:rPr>
        <w:t>__м, площадью _____</w:t>
      </w:r>
      <w:proofErr w:type="spellStart"/>
      <w:r w:rsidRPr="00507E6E">
        <w:rPr>
          <w:rFonts w:ascii="Times New Roman" w:hAnsi="Times New Roman" w:cs="Times New Roman"/>
        </w:rPr>
        <w:t>кв.м</w:t>
      </w:r>
      <w:proofErr w:type="spellEnd"/>
      <w:r w:rsidRPr="00507E6E">
        <w:rPr>
          <w:rFonts w:ascii="Times New Roman" w:hAnsi="Times New Roman" w:cs="Times New Roman"/>
        </w:rPr>
        <w:t xml:space="preserve"> </w:t>
      </w:r>
    </w:p>
    <w:p w:rsidR="00B7534D" w:rsidRPr="00507E6E" w:rsidRDefault="00B7534D" w:rsidP="00507E6E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>Приложение: схема территории, на которой определено место сбора и накопления ТКО.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 Председатель комиссии: _______________________________________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Секретарь комиссии: ___________________________________________ 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Члены комиссии: 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1. ____________________________ </w:t>
      </w:r>
    </w:p>
    <w:p w:rsidR="00B7534D" w:rsidRPr="00507E6E" w:rsidRDefault="00B7534D" w:rsidP="00B7534D">
      <w:pPr>
        <w:ind w:firstLine="284"/>
        <w:jc w:val="both"/>
        <w:rPr>
          <w:rFonts w:ascii="Times New Roman" w:hAnsi="Times New Roman" w:cs="Times New Roman"/>
        </w:rPr>
      </w:pPr>
      <w:r w:rsidRPr="00507E6E">
        <w:rPr>
          <w:rFonts w:ascii="Times New Roman" w:hAnsi="Times New Roman" w:cs="Times New Roman"/>
        </w:rPr>
        <w:t xml:space="preserve">2. ____________________________ </w:t>
      </w:r>
    </w:p>
    <w:p w:rsidR="00681847" w:rsidRPr="00507E6E" w:rsidRDefault="00507E6E" w:rsidP="00507E6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</w:t>
      </w:r>
    </w:p>
    <w:p w:rsidR="00D3200D" w:rsidRDefault="00D3200D" w:rsidP="00B7534D">
      <w:pPr>
        <w:pStyle w:val="Default"/>
        <w:jc w:val="right"/>
      </w:pPr>
    </w:p>
    <w:p w:rsidR="00D3200D" w:rsidRDefault="00D3200D" w:rsidP="00B7534D">
      <w:pPr>
        <w:pStyle w:val="Default"/>
        <w:jc w:val="right"/>
      </w:pPr>
    </w:p>
    <w:p w:rsidR="00B7534D" w:rsidRPr="00681847" w:rsidRDefault="003D05F8" w:rsidP="00B7534D">
      <w:pPr>
        <w:pStyle w:val="Default"/>
        <w:jc w:val="right"/>
      </w:pPr>
      <w:r w:rsidRPr="00681847">
        <w:t>Приложение</w:t>
      </w:r>
      <w:r w:rsidR="00B7534D" w:rsidRPr="00681847">
        <w:t xml:space="preserve"> 2 </w:t>
      </w:r>
    </w:p>
    <w:p w:rsidR="00B7534D" w:rsidRPr="00681847" w:rsidRDefault="00B7534D" w:rsidP="00B7534D">
      <w:pPr>
        <w:pStyle w:val="Default"/>
        <w:jc w:val="right"/>
      </w:pPr>
      <w:r w:rsidRPr="00681847">
        <w:t xml:space="preserve">к постановлению администрации </w:t>
      </w:r>
    </w:p>
    <w:p w:rsidR="00507E6E" w:rsidRDefault="00507E6E" w:rsidP="00B7534D">
      <w:pPr>
        <w:pStyle w:val="Default"/>
        <w:jc w:val="right"/>
      </w:pPr>
      <w:r>
        <w:t xml:space="preserve">муниципального образования </w:t>
      </w:r>
    </w:p>
    <w:p w:rsidR="00B7534D" w:rsidRPr="00681847" w:rsidRDefault="003D05F8" w:rsidP="00B7534D">
      <w:pPr>
        <w:pStyle w:val="Default"/>
        <w:jc w:val="right"/>
      </w:pPr>
      <w:r w:rsidRPr="00681847">
        <w:t>«</w:t>
      </w:r>
      <w:r w:rsidR="00D0243E">
        <w:t>И</w:t>
      </w:r>
      <w:r w:rsidR="00D3200D">
        <w:t>танцинское</w:t>
      </w:r>
      <w:r w:rsidRPr="00681847">
        <w:t>» сельское поселение</w:t>
      </w:r>
      <w:r w:rsidR="00B7534D" w:rsidRPr="00681847">
        <w:t xml:space="preserve"> </w:t>
      </w:r>
    </w:p>
    <w:p w:rsidR="00B7534D" w:rsidRDefault="00507E6E" w:rsidP="00B7534D">
      <w:pPr>
        <w:pStyle w:val="Default"/>
        <w:jc w:val="right"/>
      </w:pPr>
      <w:r>
        <w:t xml:space="preserve">от </w:t>
      </w:r>
      <w:r w:rsidR="00D3200D">
        <w:t>16.04</w:t>
      </w:r>
      <w:r w:rsidR="00D64067">
        <w:t>.2024</w:t>
      </w:r>
      <w:r w:rsidR="003D05F8" w:rsidRPr="00681847">
        <w:t>г. №</w:t>
      </w:r>
      <w:r w:rsidR="00D3200D">
        <w:t xml:space="preserve"> 8</w:t>
      </w:r>
      <w:r w:rsidR="003D05F8" w:rsidRPr="00681847">
        <w:t xml:space="preserve"> </w:t>
      </w:r>
    </w:p>
    <w:p w:rsidR="00507E6E" w:rsidRPr="00681847" w:rsidRDefault="00507E6E" w:rsidP="00B7534D">
      <w:pPr>
        <w:pStyle w:val="Default"/>
        <w:jc w:val="right"/>
      </w:pPr>
    </w:p>
    <w:p w:rsidR="00B7534D" w:rsidRPr="00C420E3" w:rsidRDefault="00B7534D" w:rsidP="00B7534D">
      <w:pPr>
        <w:pStyle w:val="Default"/>
        <w:jc w:val="center"/>
        <w:rPr>
          <w:b/>
          <w:bCs/>
          <w:szCs w:val="28"/>
        </w:rPr>
      </w:pPr>
      <w:r w:rsidRPr="00C420E3">
        <w:rPr>
          <w:b/>
          <w:bCs/>
          <w:szCs w:val="28"/>
        </w:rPr>
        <w:t>ПОЛОЖЕНИЕ</w:t>
      </w:r>
    </w:p>
    <w:p w:rsidR="00D0243E" w:rsidRPr="00C420E3" w:rsidRDefault="00B7534D" w:rsidP="00B7534D">
      <w:pPr>
        <w:pStyle w:val="Default"/>
        <w:jc w:val="center"/>
        <w:rPr>
          <w:b/>
          <w:bCs/>
          <w:szCs w:val="28"/>
        </w:rPr>
      </w:pPr>
      <w:r w:rsidRPr="00C420E3">
        <w:rPr>
          <w:b/>
          <w:bCs/>
          <w:szCs w:val="28"/>
        </w:rPr>
        <w:t>о постоянно действующей комиссии по определению мест размещения</w:t>
      </w:r>
      <w:r w:rsidRPr="00C420E3">
        <w:rPr>
          <w:b/>
          <w:szCs w:val="28"/>
        </w:rPr>
        <w:t xml:space="preserve"> (площадок) накопления ТКО</w:t>
      </w:r>
      <w:r w:rsidR="003D05F8" w:rsidRPr="00C420E3">
        <w:rPr>
          <w:b/>
          <w:bCs/>
          <w:szCs w:val="28"/>
        </w:rPr>
        <w:t xml:space="preserve"> на территории </w:t>
      </w:r>
      <w:r w:rsidR="00D0243E" w:rsidRPr="00C420E3">
        <w:rPr>
          <w:b/>
          <w:bCs/>
          <w:szCs w:val="28"/>
        </w:rPr>
        <w:t xml:space="preserve"> МО </w:t>
      </w:r>
      <w:r w:rsidR="003D05F8" w:rsidRPr="00C420E3">
        <w:rPr>
          <w:b/>
          <w:bCs/>
          <w:szCs w:val="28"/>
        </w:rPr>
        <w:t>«</w:t>
      </w:r>
      <w:r w:rsidR="00D0243E" w:rsidRPr="00C420E3">
        <w:rPr>
          <w:b/>
          <w:bCs/>
          <w:szCs w:val="28"/>
        </w:rPr>
        <w:t>И</w:t>
      </w:r>
      <w:r w:rsidR="00D3200D" w:rsidRPr="00C420E3">
        <w:rPr>
          <w:b/>
          <w:bCs/>
          <w:szCs w:val="28"/>
        </w:rPr>
        <w:t>танцинское</w:t>
      </w:r>
      <w:r w:rsidR="003D05F8" w:rsidRPr="00C420E3">
        <w:rPr>
          <w:b/>
          <w:bCs/>
          <w:szCs w:val="28"/>
        </w:rPr>
        <w:t xml:space="preserve">» </w:t>
      </w:r>
    </w:p>
    <w:p w:rsidR="00B7534D" w:rsidRPr="00C420E3" w:rsidRDefault="003D05F8" w:rsidP="00B7534D">
      <w:pPr>
        <w:pStyle w:val="Default"/>
        <w:jc w:val="center"/>
        <w:rPr>
          <w:b/>
          <w:bCs/>
          <w:szCs w:val="28"/>
        </w:rPr>
      </w:pPr>
      <w:r w:rsidRPr="00C420E3">
        <w:rPr>
          <w:b/>
          <w:bCs/>
          <w:szCs w:val="28"/>
        </w:rPr>
        <w:t xml:space="preserve">сельское поселение </w:t>
      </w:r>
      <w:r w:rsidR="00B7534D" w:rsidRPr="00C420E3">
        <w:rPr>
          <w:b/>
          <w:bCs/>
          <w:szCs w:val="28"/>
        </w:rPr>
        <w:t xml:space="preserve"> </w:t>
      </w:r>
    </w:p>
    <w:p w:rsidR="00B7534D" w:rsidRPr="00C420E3" w:rsidRDefault="00B7534D" w:rsidP="00B7534D">
      <w:pPr>
        <w:pStyle w:val="Default"/>
        <w:jc w:val="center"/>
        <w:rPr>
          <w:b/>
          <w:bCs/>
          <w:szCs w:val="28"/>
        </w:rPr>
      </w:pPr>
    </w:p>
    <w:p w:rsidR="00B7534D" w:rsidRPr="00C420E3" w:rsidRDefault="00B7534D" w:rsidP="00B7534D">
      <w:pPr>
        <w:pStyle w:val="Default"/>
        <w:jc w:val="center"/>
        <w:rPr>
          <w:b/>
          <w:szCs w:val="28"/>
        </w:rPr>
      </w:pPr>
      <w:r w:rsidRPr="00C420E3">
        <w:rPr>
          <w:b/>
          <w:szCs w:val="28"/>
        </w:rPr>
        <w:t>1.Общие положения</w:t>
      </w:r>
    </w:p>
    <w:p w:rsidR="00917717" w:rsidRPr="00C420E3" w:rsidRDefault="00917717" w:rsidP="00B7534D">
      <w:pPr>
        <w:pStyle w:val="Default"/>
        <w:jc w:val="center"/>
        <w:rPr>
          <w:b/>
          <w:szCs w:val="28"/>
        </w:rPr>
      </w:pPr>
    </w:p>
    <w:p w:rsidR="00B7534D" w:rsidRPr="00C420E3" w:rsidRDefault="00B7534D" w:rsidP="00B7534D">
      <w:pPr>
        <w:pStyle w:val="Default"/>
        <w:jc w:val="both"/>
        <w:rPr>
          <w:szCs w:val="28"/>
        </w:rPr>
      </w:pPr>
      <w:r w:rsidRPr="00C420E3">
        <w:rPr>
          <w:szCs w:val="28"/>
        </w:rPr>
        <w:tab/>
        <w:t>1.1. Комиссия по определению мест (площадок) накоплен</w:t>
      </w:r>
      <w:r w:rsidR="003D05F8" w:rsidRPr="00C420E3">
        <w:rPr>
          <w:szCs w:val="28"/>
        </w:rPr>
        <w:t>ия ТКО на территории «</w:t>
      </w:r>
      <w:r w:rsidR="00D3200D" w:rsidRPr="00C420E3">
        <w:rPr>
          <w:szCs w:val="28"/>
        </w:rPr>
        <w:t>Итанцинское</w:t>
      </w:r>
      <w:r w:rsidR="003D05F8" w:rsidRPr="00C420E3">
        <w:rPr>
          <w:szCs w:val="28"/>
        </w:rPr>
        <w:t>» сельское поселение</w:t>
      </w:r>
      <w:r w:rsidRPr="00C420E3">
        <w:rPr>
          <w:szCs w:val="28"/>
        </w:rPr>
        <w:t xml:space="preserve"> (далее по тексту – Комиссия) является постоянно действующим коллегиальным органом для рассмотрения вопросов, касающихся определения мест размещения площадок для сбора ТКО на территории муницип</w:t>
      </w:r>
      <w:r w:rsidR="003D05F8" w:rsidRPr="00C420E3">
        <w:rPr>
          <w:szCs w:val="28"/>
        </w:rPr>
        <w:t>ального образования  «</w:t>
      </w:r>
      <w:r w:rsidR="00D3200D" w:rsidRPr="00C420E3">
        <w:rPr>
          <w:szCs w:val="28"/>
        </w:rPr>
        <w:t>Итанцинское</w:t>
      </w:r>
      <w:r w:rsidR="003D05F8" w:rsidRPr="00C420E3">
        <w:rPr>
          <w:szCs w:val="28"/>
        </w:rPr>
        <w:t>» сельское поселение</w:t>
      </w:r>
      <w:r w:rsidRPr="00C420E3">
        <w:rPr>
          <w:szCs w:val="28"/>
        </w:rPr>
        <w:t>.</w:t>
      </w:r>
    </w:p>
    <w:p w:rsidR="00B7534D" w:rsidRPr="00C420E3" w:rsidRDefault="00B7534D" w:rsidP="00507E6E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ab/>
        <w:t xml:space="preserve"> 1.2.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</w:t>
      </w:r>
      <w:r w:rsidR="003D05F8" w:rsidRPr="00C420E3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D3200D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3D05F8" w:rsidRPr="00C420E3">
        <w:rPr>
          <w:rFonts w:ascii="Times New Roman" w:hAnsi="Times New Roman" w:cs="Times New Roman"/>
          <w:spacing w:val="-1"/>
          <w:sz w:val="24"/>
          <w:szCs w:val="28"/>
        </w:rPr>
        <w:t>» сельское поселение</w:t>
      </w:r>
      <w:r w:rsidRPr="00C420E3">
        <w:rPr>
          <w:rFonts w:ascii="Times New Roman" w:hAnsi="Times New Roman" w:cs="Times New Roman"/>
          <w:sz w:val="24"/>
          <w:szCs w:val="28"/>
        </w:rPr>
        <w:t xml:space="preserve">, а также настоящим Положением. </w:t>
      </w:r>
    </w:p>
    <w:p w:rsidR="00B7534D" w:rsidRPr="00C420E3" w:rsidRDefault="00B7534D" w:rsidP="00B7534D">
      <w:pPr>
        <w:pStyle w:val="Default"/>
        <w:jc w:val="center"/>
        <w:rPr>
          <w:b/>
          <w:szCs w:val="28"/>
        </w:rPr>
      </w:pPr>
      <w:r w:rsidRPr="00C420E3">
        <w:rPr>
          <w:b/>
          <w:szCs w:val="28"/>
        </w:rPr>
        <w:t>2. Цели, задачи и функции Комиссии</w:t>
      </w:r>
    </w:p>
    <w:p w:rsidR="00B7534D" w:rsidRPr="00C420E3" w:rsidRDefault="00B7534D" w:rsidP="00B7534D">
      <w:pPr>
        <w:pStyle w:val="Default"/>
        <w:jc w:val="center"/>
        <w:rPr>
          <w:sz w:val="20"/>
          <w:szCs w:val="28"/>
        </w:rPr>
      </w:pP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ab/>
        <w:t xml:space="preserve">2.1.  Комиссия в соответствии с возложенными на нее задачами выполняет следующие функции: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рассмотрение заявлений и обращений граждан и юридических лиц по вопросу определения мест сбора и накопления ТКО;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организация в случае необходимости выездов на предполагаемые места сбора и накопления ТКО с целью их дальнейшего согласования;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внесение предложений, направленных на определение мест для сбора и накопления ТКО;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уведомление заявителя о принятом решении Комиссия. </w:t>
      </w:r>
    </w:p>
    <w:p w:rsidR="00B7534D" w:rsidRPr="00C420E3" w:rsidRDefault="00B7534D" w:rsidP="00B7534D">
      <w:pPr>
        <w:pStyle w:val="Default"/>
        <w:jc w:val="both"/>
        <w:rPr>
          <w:b/>
          <w:szCs w:val="28"/>
        </w:rPr>
      </w:pPr>
      <w:r w:rsidRPr="00C420E3">
        <w:rPr>
          <w:b/>
          <w:szCs w:val="28"/>
        </w:rPr>
        <w:t xml:space="preserve">                                         3.</w:t>
      </w:r>
      <w:r w:rsidR="00917717" w:rsidRPr="00C420E3">
        <w:rPr>
          <w:b/>
          <w:szCs w:val="28"/>
        </w:rPr>
        <w:t xml:space="preserve"> </w:t>
      </w:r>
      <w:r w:rsidRPr="00C420E3">
        <w:rPr>
          <w:b/>
          <w:szCs w:val="28"/>
        </w:rPr>
        <w:t>Организация работы Комиссии</w:t>
      </w:r>
    </w:p>
    <w:p w:rsidR="00917717" w:rsidRPr="00C420E3" w:rsidRDefault="00917717" w:rsidP="00B7534D">
      <w:pPr>
        <w:pStyle w:val="Default"/>
        <w:jc w:val="both"/>
        <w:rPr>
          <w:b/>
          <w:sz w:val="10"/>
          <w:szCs w:val="28"/>
        </w:rPr>
      </w:pPr>
    </w:p>
    <w:p w:rsidR="00B7534D" w:rsidRPr="00C420E3" w:rsidRDefault="00B7534D" w:rsidP="00B7534D">
      <w:pPr>
        <w:pStyle w:val="Default"/>
        <w:jc w:val="both"/>
        <w:rPr>
          <w:szCs w:val="28"/>
        </w:rPr>
      </w:pPr>
      <w:r w:rsidRPr="00C420E3">
        <w:rPr>
          <w:szCs w:val="28"/>
        </w:rPr>
        <w:t xml:space="preserve">            3.1.Положение о Комиссии, ее численный и персональный состав утверждается и изменяется постанов</w:t>
      </w:r>
      <w:r w:rsidR="003D05F8" w:rsidRPr="00C420E3">
        <w:rPr>
          <w:szCs w:val="28"/>
        </w:rPr>
        <w:t>лением администрации «</w:t>
      </w:r>
      <w:r w:rsidR="00D3200D" w:rsidRPr="00C420E3">
        <w:rPr>
          <w:szCs w:val="28"/>
        </w:rPr>
        <w:t>Итанцинское</w:t>
      </w:r>
      <w:r w:rsidR="003D05F8" w:rsidRPr="00C420E3">
        <w:rPr>
          <w:szCs w:val="28"/>
        </w:rPr>
        <w:t>» сельское поселение</w:t>
      </w:r>
      <w:r w:rsidRPr="00C420E3">
        <w:rPr>
          <w:szCs w:val="28"/>
        </w:rPr>
        <w:t xml:space="preserve">. Комиссия состоит из председателя, заместителя председателя, секретаря и членов Комиссии. </w:t>
      </w:r>
    </w:p>
    <w:p w:rsidR="00B7534D" w:rsidRPr="00C420E3" w:rsidRDefault="00B7534D" w:rsidP="00B7534D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            3.2.Состав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 сбора и накопления ТКО.</w:t>
      </w:r>
    </w:p>
    <w:p w:rsidR="00B7534D" w:rsidRPr="00C420E3" w:rsidRDefault="00B7534D" w:rsidP="00B7534D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>3.4. Заседания Комиссии проводятся по мере необходимости.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lastRenderedPageBreak/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B7534D" w:rsidRPr="00C420E3" w:rsidRDefault="00B7534D" w:rsidP="00B7534D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 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Председатель Комиссии: 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>- определяет время проведения выездных заседаний Комиссии и круг вопросов, вносимых на ее рассмотрение;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организует подготовку материалов для рассмотрения на Комиссии; 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определяет повестку и проводит заседания Комиссии; 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распределяет обязанности между членами комиссии. 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В отсутствие председателя Комиссии его обязанности исполняет заместитель председателя Комиссии. 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Секретарь Комиссии: 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формирует пакет документов на рассмотрение Комиссией; 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ведет и оформляет протоколы заседаний Комиссии; 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>- при организации выездного заседания Комиссии извещает членов Комиссии о дате и времени заседания;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 - подготавливает проекты актов об определении мест размещения контейнеров и контейнерных площадок для сбора твердых бытовых отходов;</w:t>
      </w:r>
    </w:p>
    <w:p w:rsidR="00B7534D" w:rsidRPr="00C420E3" w:rsidRDefault="00B7534D" w:rsidP="00B7534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B7534D" w:rsidRPr="00C420E3" w:rsidRDefault="00B7534D" w:rsidP="00B7534D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            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            3.9.Результаты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         3.10.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</w:t>
      </w:r>
      <w:r w:rsidR="003D05F8" w:rsidRPr="00C420E3">
        <w:rPr>
          <w:rFonts w:ascii="Times New Roman" w:hAnsi="Times New Roman" w:cs="Times New Roman"/>
          <w:sz w:val="24"/>
          <w:szCs w:val="28"/>
        </w:rPr>
        <w:t xml:space="preserve">тходов на территории </w:t>
      </w:r>
      <w:r w:rsidR="00D0243E" w:rsidRPr="00C420E3">
        <w:rPr>
          <w:rFonts w:ascii="Times New Roman" w:hAnsi="Times New Roman" w:cs="Times New Roman"/>
          <w:sz w:val="24"/>
          <w:szCs w:val="28"/>
        </w:rPr>
        <w:t xml:space="preserve"> МО </w:t>
      </w:r>
      <w:r w:rsidR="003D05F8" w:rsidRPr="00C420E3">
        <w:rPr>
          <w:rFonts w:ascii="Times New Roman" w:hAnsi="Times New Roman" w:cs="Times New Roman"/>
          <w:sz w:val="24"/>
          <w:szCs w:val="28"/>
        </w:rPr>
        <w:t>«</w:t>
      </w:r>
      <w:r w:rsidR="00D3200D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3D05F8" w:rsidRPr="00C420E3">
        <w:rPr>
          <w:rFonts w:ascii="Times New Roman" w:hAnsi="Times New Roman" w:cs="Times New Roman"/>
          <w:sz w:val="24"/>
          <w:szCs w:val="28"/>
        </w:rPr>
        <w:t>» сельское поселение</w:t>
      </w:r>
      <w:r w:rsidRPr="00C420E3">
        <w:rPr>
          <w:rFonts w:ascii="Times New Roman" w:hAnsi="Times New Roman" w:cs="Times New Roman"/>
          <w:sz w:val="24"/>
          <w:szCs w:val="28"/>
        </w:rPr>
        <w:t>,  специалисту администрации</w:t>
      </w:r>
      <w:r w:rsidR="00D0243E" w:rsidRPr="00C420E3">
        <w:rPr>
          <w:rFonts w:ascii="Times New Roman" w:hAnsi="Times New Roman" w:cs="Times New Roman"/>
          <w:sz w:val="24"/>
          <w:szCs w:val="28"/>
        </w:rPr>
        <w:t xml:space="preserve"> МО</w:t>
      </w:r>
      <w:r w:rsidRPr="00C420E3">
        <w:rPr>
          <w:rFonts w:ascii="Times New Roman" w:hAnsi="Times New Roman" w:cs="Times New Roman"/>
          <w:sz w:val="24"/>
          <w:szCs w:val="28"/>
        </w:rPr>
        <w:t xml:space="preserve"> </w:t>
      </w:r>
      <w:r w:rsidR="003D05F8" w:rsidRPr="00C420E3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D3200D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3D05F8" w:rsidRPr="00C420E3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="003D05F8" w:rsidRPr="00C420E3">
        <w:rPr>
          <w:rFonts w:ascii="Times New Roman" w:hAnsi="Times New Roman" w:cs="Times New Roman"/>
          <w:sz w:val="24"/>
          <w:szCs w:val="28"/>
        </w:rPr>
        <w:t xml:space="preserve"> сельское поселение</w:t>
      </w:r>
      <w:r w:rsidRPr="00C420E3">
        <w:rPr>
          <w:rFonts w:ascii="Times New Roman" w:hAnsi="Times New Roman" w:cs="Times New Roman"/>
          <w:sz w:val="24"/>
          <w:szCs w:val="28"/>
        </w:rPr>
        <w:t xml:space="preserve">, уполномоченному на ведение данного реестра не позднее одного рабочего дня со дня его утверждения. </w:t>
      </w:r>
    </w:p>
    <w:p w:rsidR="00D3200D" w:rsidRPr="00C420E3" w:rsidRDefault="00B7534D" w:rsidP="00C420E3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lastRenderedPageBreak/>
        <w:t xml:space="preserve"> Утвержденный Акт служит основанием для организации места сбора и накопления твердых коммунальных отходов.</w:t>
      </w:r>
    </w:p>
    <w:p w:rsidR="00B7534D" w:rsidRPr="00681847" w:rsidRDefault="003D05F8" w:rsidP="00B7534D">
      <w:pPr>
        <w:pStyle w:val="Default"/>
        <w:jc w:val="right"/>
      </w:pPr>
      <w:r w:rsidRPr="00681847">
        <w:t>Приложение</w:t>
      </w:r>
      <w:r w:rsidR="00B7534D" w:rsidRPr="00681847">
        <w:t xml:space="preserve"> 3 </w:t>
      </w:r>
    </w:p>
    <w:p w:rsidR="00B7534D" w:rsidRPr="00681847" w:rsidRDefault="00B7534D" w:rsidP="00B7534D">
      <w:pPr>
        <w:pStyle w:val="Default"/>
        <w:jc w:val="right"/>
      </w:pPr>
      <w:r w:rsidRPr="00681847">
        <w:t xml:space="preserve"> к постановлению Администрации </w:t>
      </w:r>
    </w:p>
    <w:p w:rsidR="00917717" w:rsidRDefault="00917717" w:rsidP="00B7534D">
      <w:pPr>
        <w:pStyle w:val="Default"/>
        <w:jc w:val="right"/>
      </w:pPr>
      <w:r>
        <w:t>муниципального образования</w:t>
      </w:r>
    </w:p>
    <w:p w:rsidR="00B7534D" w:rsidRPr="00681847" w:rsidRDefault="00D3200D" w:rsidP="00B7534D">
      <w:pPr>
        <w:pStyle w:val="Default"/>
        <w:jc w:val="right"/>
      </w:pPr>
      <w:r>
        <w:t>«Итанцинское</w:t>
      </w:r>
      <w:r w:rsidR="003D05F8" w:rsidRPr="00681847">
        <w:t>» сельское поселение</w:t>
      </w:r>
      <w:r w:rsidR="00B7534D" w:rsidRPr="00681847">
        <w:t xml:space="preserve"> </w:t>
      </w:r>
    </w:p>
    <w:p w:rsidR="00B7534D" w:rsidRDefault="00224C21" w:rsidP="00B7534D">
      <w:pPr>
        <w:pStyle w:val="Default"/>
        <w:jc w:val="right"/>
      </w:pPr>
      <w:r>
        <w:t xml:space="preserve">от  </w:t>
      </w:r>
      <w:r w:rsidR="00D3200D">
        <w:t>16.04</w:t>
      </w:r>
      <w:r w:rsidR="003D05F8" w:rsidRPr="00681847">
        <w:t xml:space="preserve">.2024  г. № </w:t>
      </w:r>
      <w:r w:rsidR="00D3200D">
        <w:t>8</w:t>
      </w:r>
    </w:p>
    <w:p w:rsidR="00917717" w:rsidRPr="006D71A8" w:rsidRDefault="00917717" w:rsidP="00B7534D">
      <w:pPr>
        <w:pStyle w:val="Default"/>
        <w:jc w:val="right"/>
        <w:rPr>
          <w:sz w:val="28"/>
          <w:szCs w:val="28"/>
        </w:rPr>
      </w:pPr>
    </w:p>
    <w:p w:rsidR="00B7534D" w:rsidRPr="00C420E3" w:rsidRDefault="00B7534D" w:rsidP="00B7534D">
      <w:pPr>
        <w:pStyle w:val="Default"/>
        <w:jc w:val="center"/>
        <w:rPr>
          <w:b/>
          <w:szCs w:val="28"/>
        </w:rPr>
      </w:pPr>
      <w:r w:rsidRPr="00C420E3">
        <w:rPr>
          <w:b/>
          <w:bCs/>
          <w:szCs w:val="28"/>
        </w:rPr>
        <w:t>СОСТАВ</w:t>
      </w:r>
    </w:p>
    <w:p w:rsidR="00B7534D" w:rsidRPr="00C420E3" w:rsidRDefault="00B7534D" w:rsidP="00B7534D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20E3">
        <w:rPr>
          <w:rFonts w:ascii="Times New Roman" w:hAnsi="Times New Roman" w:cs="Times New Roman"/>
          <w:b/>
          <w:sz w:val="24"/>
          <w:szCs w:val="28"/>
        </w:rPr>
        <w:t>постоянно действующей комиссии по определению мест  сбора и накопления твердых коммунальных отходов на территории  муници</w:t>
      </w:r>
      <w:r w:rsidR="003D05F8" w:rsidRPr="00C420E3">
        <w:rPr>
          <w:rFonts w:ascii="Times New Roman" w:hAnsi="Times New Roman" w:cs="Times New Roman"/>
          <w:b/>
          <w:sz w:val="24"/>
          <w:szCs w:val="28"/>
        </w:rPr>
        <w:t>пального образования «</w:t>
      </w:r>
      <w:r w:rsidR="00D3200D" w:rsidRPr="00C420E3">
        <w:rPr>
          <w:rFonts w:ascii="Times New Roman" w:hAnsi="Times New Roman" w:cs="Times New Roman"/>
          <w:b/>
          <w:sz w:val="24"/>
          <w:szCs w:val="28"/>
        </w:rPr>
        <w:t>Итанцинское</w:t>
      </w:r>
      <w:r w:rsidR="003D05F8" w:rsidRPr="00C420E3">
        <w:rPr>
          <w:rFonts w:ascii="Times New Roman" w:hAnsi="Times New Roman" w:cs="Times New Roman"/>
          <w:b/>
          <w:sz w:val="24"/>
          <w:szCs w:val="28"/>
        </w:rPr>
        <w:t>» сельское поселение</w:t>
      </w:r>
      <w:r w:rsidRPr="00C420E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7534D" w:rsidRPr="00C420E3" w:rsidRDefault="00D0243E" w:rsidP="00B7534D">
      <w:pPr>
        <w:tabs>
          <w:tab w:val="left" w:pos="6105"/>
        </w:tabs>
        <w:rPr>
          <w:rFonts w:ascii="Times New Roman" w:hAnsi="Times New Roman" w:cs="Times New Roman"/>
          <w:b/>
          <w:sz w:val="24"/>
          <w:szCs w:val="28"/>
        </w:rPr>
      </w:pPr>
      <w:r w:rsidRPr="00C420E3">
        <w:rPr>
          <w:rFonts w:ascii="Times New Roman" w:hAnsi="Times New Roman" w:cs="Times New Roman"/>
          <w:b/>
          <w:sz w:val="24"/>
          <w:szCs w:val="28"/>
        </w:rPr>
        <w:t>Председатель комиссии:</w:t>
      </w:r>
    </w:p>
    <w:p w:rsidR="005D171B" w:rsidRPr="00C420E3" w:rsidRDefault="00917717" w:rsidP="0019588F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– </w:t>
      </w:r>
      <w:r w:rsidR="00D3200D" w:rsidRPr="00C420E3">
        <w:rPr>
          <w:rFonts w:ascii="Times New Roman" w:hAnsi="Times New Roman" w:cs="Times New Roman"/>
          <w:sz w:val="24"/>
          <w:szCs w:val="28"/>
        </w:rPr>
        <w:t>Е.А. Мешкова</w:t>
      </w:r>
      <w:r w:rsidRPr="00C420E3">
        <w:rPr>
          <w:rFonts w:ascii="Times New Roman" w:hAnsi="Times New Roman" w:cs="Times New Roman"/>
          <w:sz w:val="24"/>
          <w:szCs w:val="28"/>
        </w:rPr>
        <w:t>,  г</w:t>
      </w:r>
      <w:r w:rsidR="00B7534D" w:rsidRPr="00C420E3">
        <w:rPr>
          <w:rFonts w:ascii="Times New Roman" w:hAnsi="Times New Roman" w:cs="Times New Roman"/>
          <w:sz w:val="24"/>
          <w:szCs w:val="28"/>
        </w:rPr>
        <w:t xml:space="preserve">лава </w:t>
      </w:r>
      <w:r w:rsidRPr="00C420E3">
        <w:rPr>
          <w:rFonts w:ascii="Times New Roman" w:hAnsi="Times New Roman" w:cs="Times New Roman"/>
          <w:sz w:val="24"/>
          <w:szCs w:val="28"/>
        </w:rPr>
        <w:t>муниципального образования «</w:t>
      </w:r>
      <w:r w:rsidR="00D3200D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Pr="00C420E3">
        <w:rPr>
          <w:rFonts w:ascii="Times New Roman" w:hAnsi="Times New Roman" w:cs="Times New Roman"/>
          <w:sz w:val="24"/>
          <w:szCs w:val="28"/>
        </w:rPr>
        <w:t>» сельское поселение</w:t>
      </w:r>
      <w:r w:rsidR="00D0243E" w:rsidRPr="00C420E3">
        <w:rPr>
          <w:rFonts w:ascii="Times New Roman" w:hAnsi="Times New Roman" w:cs="Times New Roman"/>
          <w:sz w:val="24"/>
          <w:szCs w:val="28"/>
        </w:rPr>
        <w:t>.</w:t>
      </w:r>
    </w:p>
    <w:p w:rsidR="00D0243E" w:rsidRPr="00C420E3" w:rsidRDefault="00D0243E" w:rsidP="0019588F">
      <w:pPr>
        <w:tabs>
          <w:tab w:val="left" w:pos="6105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C420E3">
        <w:rPr>
          <w:rFonts w:ascii="Times New Roman" w:hAnsi="Times New Roman" w:cs="Times New Roman"/>
          <w:b/>
          <w:sz w:val="24"/>
          <w:szCs w:val="28"/>
        </w:rPr>
        <w:t>Заместитель председателя комиссии:</w:t>
      </w:r>
    </w:p>
    <w:p w:rsidR="00D0243E" w:rsidRPr="00C420E3" w:rsidRDefault="005D171B" w:rsidP="0019588F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sz w:val="24"/>
          <w:szCs w:val="28"/>
        </w:rPr>
        <w:t>-</w:t>
      </w:r>
      <w:r w:rsidR="0019588F" w:rsidRPr="00C420E3">
        <w:rPr>
          <w:sz w:val="24"/>
          <w:szCs w:val="28"/>
        </w:rPr>
        <w:t xml:space="preserve"> </w:t>
      </w:r>
      <w:r w:rsidR="0019588F" w:rsidRPr="00C420E3">
        <w:rPr>
          <w:rFonts w:ascii="Times New Roman" w:hAnsi="Times New Roman" w:cs="Times New Roman"/>
          <w:sz w:val="24"/>
          <w:szCs w:val="28"/>
        </w:rPr>
        <w:t>Д.О. Епончинцев</w:t>
      </w:r>
      <w:r w:rsidRPr="00C420E3">
        <w:rPr>
          <w:rFonts w:ascii="Times New Roman" w:hAnsi="Times New Roman" w:cs="Times New Roman"/>
          <w:sz w:val="24"/>
          <w:szCs w:val="28"/>
        </w:rPr>
        <w:t xml:space="preserve">, </w:t>
      </w:r>
      <w:r w:rsidR="0019588F" w:rsidRPr="00C420E3">
        <w:rPr>
          <w:rFonts w:ascii="Times New Roman" w:hAnsi="Times New Roman" w:cs="Times New Roman"/>
          <w:sz w:val="24"/>
          <w:szCs w:val="28"/>
        </w:rPr>
        <w:t>ведущий специалист Администрации МО. Итанцинское» сельское поселение</w:t>
      </w:r>
    </w:p>
    <w:p w:rsidR="00B7534D" w:rsidRPr="00C420E3" w:rsidRDefault="005D171B" w:rsidP="0019588F">
      <w:pPr>
        <w:tabs>
          <w:tab w:val="left" w:pos="6105"/>
        </w:tabs>
        <w:jc w:val="both"/>
        <w:rPr>
          <w:b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  </w:t>
      </w:r>
      <w:r w:rsidR="00D0243E" w:rsidRPr="00C420E3">
        <w:rPr>
          <w:rFonts w:ascii="Times New Roman" w:hAnsi="Times New Roman" w:cs="Times New Roman"/>
          <w:b/>
          <w:sz w:val="24"/>
          <w:szCs w:val="28"/>
        </w:rPr>
        <w:t xml:space="preserve">Секретарь комиссии:  </w:t>
      </w:r>
      <w:r w:rsidRPr="00C420E3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</w:t>
      </w:r>
      <w:r w:rsidR="00B7534D" w:rsidRPr="00C420E3">
        <w:rPr>
          <w:rFonts w:ascii="Times New Roman" w:hAnsi="Times New Roman" w:cs="Times New Roman"/>
          <w:b/>
          <w:sz w:val="24"/>
          <w:szCs w:val="28"/>
        </w:rPr>
        <w:t xml:space="preserve">                          </w:t>
      </w:r>
      <w:r w:rsidR="00917717" w:rsidRPr="00C420E3"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</w:p>
    <w:p w:rsidR="00B7534D" w:rsidRPr="00C420E3" w:rsidRDefault="00917717" w:rsidP="0019588F">
      <w:pPr>
        <w:tabs>
          <w:tab w:val="left" w:pos="610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– </w:t>
      </w:r>
      <w:r w:rsidR="0019588F" w:rsidRPr="00C420E3">
        <w:rPr>
          <w:rFonts w:ascii="Times New Roman" w:hAnsi="Times New Roman" w:cs="Times New Roman"/>
          <w:sz w:val="24"/>
          <w:szCs w:val="28"/>
        </w:rPr>
        <w:t>А.С. Гордеева</w:t>
      </w:r>
      <w:r w:rsidRPr="00C420E3">
        <w:rPr>
          <w:rFonts w:ascii="Times New Roman" w:hAnsi="Times New Roman" w:cs="Times New Roman"/>
          <w:sz w:val="24"/>
          <w:szCs w:val="28"/>
        </w:rPr>
        <w:t>,  с</w:t>
      </w:r>
      <w:r w:rsidR="00B7534D" w:rsidRPr="00C420E3">
        <w:rPr>
          <w:rFonts w:ascii="Times New Roman" w:hAnsi="Times New Roman" w:cs="Times New Roman"/>
          <w:sz w:val="24"/>
          <w:szCs w:val="28"/>
        </w:rPr>
        <w:t xml:space="preserve">пециалист администрации     </w:t>
      </w:r>
      <w:r w:rsidRPr="00C420E3">
        <w:rPr>
          <w:rFonts w:ascii="Times New Roman" w:hAnsi="Times New Roman" w:cs="Times New Roman"/>
          <w:sz w:val="24"/>
          <w:szCs w:val="28"/>
        </w:rPr>
        <w:t>муниципального образования «</w:t>
      </w:r>
      <w:r w:rsidR="00D3200D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Pr="00C420E3">
        <w:rPr>
          <w:rFonts w:ascii="Times New Roman" w:hAnsi="Times New Roman" w:cs="Times New Roman"/>
          <w:sz w:val="24"/>
          <w:szCs w:val="28"/>
        </w:rPr>
        <w:t>» сельское поселение</w:t>
      </w:r>
      <w:r w:rsidR="00D0243E" w:rsidRPr="00C420E3">
        <w:rPr>
          <w:rFonts w:ascii="Times New Roman" w:hAnsi="Times New Roman" w:cs="Times New Roman"/>
          <w:sz w:val="24"/>
          <w:szCs w:val="28"/>
        </w:rPr>
        <w:t>.</w:t>
      </w:r>
      <w:r w:rsidR="00B7534D" w:rsidRPr="00C420E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</w:p>
    <w:p w:rsidR="00B7534D" w:rsidRPr="00C420E3" w:rsidRDefault="00B7534D" w:rsidP="00B7534D">
      <w:pPr>
        <w:tabs>
          <w:tab w:val="left" w:pos="6105"/>
        </w:tabs>
        <w:rPr>
          <w:rFonts w:ascii="Times New Roman" w:hAnsi="Times New Roman" w:cs="Times New Roman"/>
          <w:b/>
          <w:sz w:val="24"/>
          <w:szCs w:val="28"/>
        </w:rPr>
      </w:pPr>
      <w:r w:rsidRPr="00C420E3">
        <w:rPr>
          <w:rFonts w:ascii="Times New Roman" w:hAnsi="Times New Roman" w:cs="Times New Roman"/>
          <w:b/>
          <w:sz w:val="24"/>
          <w:szCs w:val="28"/>
        </w:rPr>
        <w:t xml:space="preserve">Члены комиссии:                                   </w:t>
      </w:r>
    </w:p>
    <w:p w:rsidR="00917717" w:rsidRPr="00C420E3" w:rsidRDefault="006D71A8" w:rsidP="006D71A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</w:t>
      </w:r>
      <w:r w:rsidR="0019588F" w:rsidRPr="00C420E3">
        <w:rPr>
          <w:rFonts w:ascii="Times New Roman" w:hAnsi="Times New Roman" w:cs="Times New Roman"/>
          <w:sz w:val="24"/>
          <w:szCs w:val="28"/>
        </w:rPr>
        <w:t>Р.П. Арефьев,</w:t>
      </w:r>
      <w:r w:rsidR="00D0243E" w:rsidRPr="00C420E3">
        <w:rPr>
          <w:rFonts w:ascii="Times New Roman" w:hAnsi="Times New Roman" w:cs="Times New Roman"/>
          <w:sz w:val="24"/>
          <w:szCs w:val="28"/>
        </w:rPr>
        <w:t xml:space="preserve"> </w:t>
      </w:r>
      <w:r w:rsidRPr="00C420E3">
        <w:rPr>
          <w:rFonts w:ascii="Times New Roman" w:hAnsi="Times New Roman" w:cs="Times New Roman"/>
          <w:sz w:val="24"/>
          <w:szCs w:val="28"/>
        </w:rPr>
        <w:t>депутат, председатель</w:t>
      </w:r>
      <w:r w:rsidR="00917717" w:rsidRPr="00C420E3">
        <w:rPr>
          <w:rFonts w:ascii="Times New Roman" w:hAnsi="Times New Roman" w:cs="Times New Roman"/>
          <w:sz w:val="24"/>
          <w:szCs w:val="28"/>
        </w:rPr>
        <w:t xml:space="preserve"> постоянной комиссии по социальным вопросам, правопорядку, развитию местного самоуправления, охране окружающей среды, </w:t>
      </w:r>
      <w:r w:rsidRPr="00C420E3">
        <w:rPr>
          <w:rFonts w:ascii="Times New Roman" w:hAnsi="Times New Roman" w:cs="Times New Roman"/>
          <w:sz w:val="24"/>
          <w:szCs w:val="28"/>
        </w:rPr>
        <w:t>жилищно-коммунальной сфере, член комиссии;</w:t>
      </w:r>
    </w:p>
    <w:p w:rsidR="006D71A8" w:rsidRPr="00C420E3" w:rsidRDefault="006D71A8" w:rsidP="006D71A8">
      <w:pPr>
        <w:pStyle w:val="aa"/>
        <w:spacing w:line="276" w:lineRule="auto"/>
        <w:ind w:left="0"/>
        <w:jc w:val="both"/>
        <w:rPr>
          <w:szCs w:val="28"/>
        </w:rPr>
      </w:pPr>
      <w:r w:rsidRPr="00C420E3">
        <w:rPr>
          <w:szCs w:val="28"/>
        </w:rPr>
        <w:t xml:space="preserve">- </w:t>
      </w:r>
      <w:r w:rsidR="0019588F" w:rsidRPr="00C420E3">
        <w:rPr>
          <w:szCs w:val="28"/>
        </w:rPr>
        <w:t>И.Г. Филиппова,</w:t>
      </w:r>
      <w:r w:rsidRPr="00C420E3">
        <w:rPr>
          <w:szCs w:val="28"/>
        </w:rPr>
        <w:t xml:space="preserve"> депутат, член  постоянной комиссии по социальным вопросам, правопорядку, развитию местного самоуправления, охране окружающей среды, жилищно-коммунальной сфере, член комиссии;</w:t>
      </w:r>
    </w:p>
    <w:p w:rsidR="006D71A8" w:rsidRPr="00C420E3" w:rsidRDefault="006D71A8" w:rsidP="006D71A8">
      <w:pPr>
        <w:pStyle w:val="aa"/>
        <w:spacing w:line="276" w:lineRule="auto"/>
        <w:ind w:left="0"/>
        <w:jc w:val="both"/>
        <w:rPr>
          <w:szCs w:val="28"/>
          <w:highlight w:val="yellow"/>
        </w:rPr>
      </w:pPr>
    </w:p>
    <w:p w:rsidR="006D71A8" w:rsidRPr="00C420E3" w:rsidRDefault="006D71A8" w:rsidP="006D71A8">
      <w:pPr>
        <w:pStyle w:val="aa"/>
        <w:spacing w:line="276" w:lineRule="auto"/>
        <w:ind w:left="0"/>
        <w:jc w:val="both"/>
        <w:rPr>
          <w:szCs w:val="28"/>
        </w:rPr>
      </w:pPr>
      <w:r w:rsidRPr="00C420E3">
        <w:rPr>
          <w:szCs w:val="28"/>
        </w:rPr>
        <w:t xml:space="preserve">- </w:t>
      </w:r>
      <w:r w:rsidR="0019588F" w:rsidRPr="00C420E3">
        <w:rPr>
          <w:szCs w:val="28"/>
        </w:rPr>
        <w:t>Л.Я. Арефьева,</w:t>
      </w:r>
      <w:r w:rsidR="00FF0A32" w:rsidRPr="00C420E3">
        <w:rPr>
          <w:szCs w:val="28"/>
        </w:rPr>
        <w:t xml:space="preserve"> </w:t>
      </w:r>
      <w:r w:rsidRPr="00C420E3">
        <w:rPr>
          <w:szCs w:val="28"/>
        </w:rPr>
        <w:t xml:space="preserve"> депутат, член постоянной комиссии по социальным вопросам, правопорядку, развитию местного самоуправления, охране окружающей среды, жилищно-коммунальной сфере, член комиссии;      </w:t>
      </w:r>
    </w:p>
    <w:p w:rsidR="00B7534D" w:rsidRPr="00C420E3" w:rsidRDefault="006D71A8" w:rsidP="006D71A8">
      <w:pPr>
        <w:pStyle w:val="aa"/>
        <w:spacing w:line="276" w:lineRule="auto"/>
        <w:ind w:left="0"/>
        <w:jc w:val="both"/>
        <w:rPr>
          <w:szCs w:val="28"/>
        </w:rPr>
      </w:pPr>
      <w:r w:rsidRPr="00C420E3">
        <w:rPr>
          <w:szCs w:val="28"/>
        </w:rPr>
        <w:t xml:space="preserve">   </w:t>
      </w:r>
    </w:p>
    <w:p w:rsidR="00B7534D" w:rsidRPr="00C420E3" w:rsidRDefault="006D71A8" w:rsidP="005D171B">
      <w:pPr>
        <w:tabs>
          <w:tab w:val="left" w:pos="6105"/>
        </w:tabs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</w:t>
      </w:r>
      <w:r w:rsidR="00B7534D" w:rsidRPr="00C420E3">
        <w:rPr>
          <w:rFonts w:ascii="Times New Roman" w:hAnsi="Times New Roman" w:cs="Times New Roman"/>
          <w:sz w:val="24"/>
          <w:szCs w:val="28"/>
        </w:rPr>
        <w:t>Представители собственников помещений  и земельных участков (по согласованию).</w:t>
      </w:r>
    </w:p>
    <w:p w:rsidR="00B7534D" w:rsidRPr="00681847" w:rsidRDefault="00B7534D" w:rsidP="00B7534D">
      <w:pPr>
        <w:pStyle w:val="Default"/>
        <w:pageBreakBefore/>
      </w:pPr>
    </w:p>
    <w:p w:rsidR="00B7534D" w:rsidRPr="00681847" w:rsidRDefault="003D05F8" w:rsidP="00B7534D">
      <w:pPr>
        <w:pStyle w:val="Default"/>
        <w:jc w:val="right"/>
      </w:pPr>
      <w:r w:rsidRPr="00681847">
        <w:t>Приложение</w:t>
      </w:r>
      <w:r w:rsidR="00B7534D" w:rsidRPr="00681847">
        <w:t xml:space="preserve"> 4</w:t>
      </w:r>
    </w:p>
    <w:p w:rsidR="00B7534D" w:rsidRPr="00681847" w:rsidRDefault="00B7534D" w:rsidP="00B7534D">
      <w:pPr>
        <w:pStyle w:val="Default"/>
        <w:jc w:val="right"/>
      </w:pPr>
      <w:r w:rsidRPr="00681847">
        <w:t xml:space="preserve">к постановлению администрации </w:t>
      </w:r>
    </w:p>
    <w:p w:rsidR="00B7534D" w:rsidRPr="00681847" w:rsidRDefault="00D3200D" w:rsidP="00B7534D">
      <w:pPr>
        <w:pStyle w:val="Default"/>
        <w:jc w:val="right"/>
      </w:pPr>
      <w:r>
        <w:t>«Итанцинское</w:t>
      </w:r>
      <w:r w:rsidR="003D05F8" w:rsidRPr="00681847">
        <w:t>» сельское поселение</w:t>
      </w:r>
      <w:r w:rsidR="00B7534D" w:rsidRPr="00681847">
        <w:t xml:space="preserve"> </w:t>
      </w:r>
    </w:p>
    <w:p w:rsidR="006D71A8" w:rsidRDefault="00224C21" w:rsidP="00B7534D">
      <w:pPr>
        <w:pStyle w:val="Default"/>
        <w:jc w:val="right"/>
      </w:pPr>
      <w:r>
        <w:t xml:space="preserve">от  </w:t>
      </w:r>
      <w:r w:rsidR="00276182">
        <w:t>16.04</w:t>
      </w:r>
      <w:r w:rsidR="003D05F8" w:rsidRPr="00681847">
        <w:t>.2024   г. №</w:t>
      </w:r>
      <w:r w:rsidR="00FF0A32">
        <w:t xml:space="preserve"> 3</w:t>
      </w:r>
      <w:r w:rsidR="003D05F8" w:rsidRPr="00681847">
        <w:t xml:space="preserve"> </w:t>
      </w:r>
    </w:p>
    <w:p w:rsidR="006D71A8" w:rsidRDefault="006D71A8" w:rsidP="00B7534D">
      <w:pPr>
        <w:pStyle w:val="Default"/>
        <w:jc w:val="right"/>
      </w:pPr>
    </w:p>
    <w:p w:rsidR="00B7534D" w:rsidRPr="00681847" w:rsidRDefault="003D05F8" w:rsidP="00B7534D">
      <w:pPr>
        <w:pStyle w:val="Default"/>
        <w:jc w:val="right"/>
      </w:pPr>
      <w:r w:rsidRPr="00681847">
        <w:t xml:space="preserve"> </w:t>
      </w:r>
      <w:r w:rsidR="00B7534D" w:rsidRPr="00681847">
        <w:t xml:space="preserve"> </w:t>
      </w:r>
    </w:p>
    <w:p w:rsidR="00B7534D" w:rsidRPr="00C420E3" w:rsidRDefault="00B7534D" w:rsidP="006D71A8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20E3">
        <w:rPr>
          <w:rFonts w:ascii="Times New Roman" w:hAnsi="Times New Roman" w:cs="Times New Roman"/>
          <w:b/>
          <w:sz w:val="24"/>
          <w:szCs w:val="28"/>
        </w:rPr>
        <w:t>ПОРЯДОК</w:t>
      </w:r>
    </w:p>
    <w:p w:rsidR="00B7534D" w:rsidRPr="00C420E3" w:rsidRDefault="00B7534D" w:rsidP="006D71A8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20E3">
        <w:rPr>
          <w:rFonts w:ascii="Times New Roman" w:hAnsi="Times New Roman" w:cs="Times New Roman"/>
          <w:b/>
          <w:sz w:val="24"/>
          <w:szCs w:val="28"/>
        </w:rPr>
        <w:t xml:space="preserve">создания и ведения реестра мест (площадок) накопления </w:t>
      </w:r>
    </w:p>
    <w:p w:rsidR="00B7534D" w:rsidRPr="00C420E3" w:rsidRDefault="00B7534D" w:rsidP="006D71A8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20E3">
        <w:rPr>
          <w:rFonts w:ascii="Times New Roman" w:hAnsi="Times New Roman" w:cs="Times New Roman"/>
          <w:b/>
          <w:sz w:val="24"/>
          <w:szCs w:val="28"/>
        </w:rPr>
        <w:t xml:space="preserve">твердых коммунальных отходов на территории муниципального образования </w:t>
      </w:r>
      <w:r w:rsidR="003D05F8" w:rsidRPr="00C420E3">
        <w:rPr>
          <w:rFonts w:ascii="Times New Roman" w:hAnsi="Times New Roman" w:cs="Times New Roman"/>
          <w:b/>
          <w:spacing w:val="-1"/>
          <w:sz w:val="24"/>
          <w:szCs w:val="28"/>
        </w:rPr>
        <w:t xml:space="preserve"> «</w:t>
      </w:r>
      <w:r w:rsidR="00FF0A32" w:rsidRPr="00C420E3">
        <w:rPr>
          <w:rFonts w:ascii="Times New Roman" w:hAnsi="Times New Roman" w:cs="Times New Roman"/>
          <w:b/>
          <w:spacing w:val="-1"/>
          <w:sz w:val="24"/>
          <w:szCs w:val="28"/>
        </w:rPr>
        <w:t>И</w:t>
      </w:r>
      <w:r w:rsidR="0019588F" w:rsidRPr="00C420E3">
        <w:rPr>
          <w:rFonts w:ascii="Times New Roman" w:hAnsi="Times New Roman" w:cs="Times New Roman"/>
          <w:b/>
          <w:spacing w:val="-1"/>
          <w:sz w:val="24"/>
          <w:szCs w:val="28"/>
        </w:rPr>
        <w:t>танцинское</w:t>
      </w:r>
      <w:r w:rsidR="003D05F8" w:rsidRPr="00C420E3">
        <w:rPr>
          <w:rFonts w:ascii="Times New Roman" w:hAnsi="Times New Roman" w:cs="Times New Roman"/>
          <w:b/>
          <w:spacing w:val="-1"/>
          <w:sz w:val="24"/>
          <w:szCs w:val="28"/>
        </w:rPr>
        <w:t xml:space="preserve">» </w:t>
      </w:r>
      <w:r w:rsidRPr="00C420E3">
        <w:rPr>
          <w:rFonts w:ascii="Times New Roman" w:hAnsi="Times New Roman" w:cs="Times New Roman"/>
          <w:b/>
          <w:sz w:val="24"/>
          <w:szCs w:val="28"/>
        </w:rPr>
        <w:t>сельское поселение</w:t>
      </w:r>
    </w:p>
    <w:p w:rsidR="00B7534D" w:rsidRPr="00C420E3" w:rsidRDefault="00B7534D" w:rsidP="00B7534D">
      <w:pPr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534D" w:rsidRPr="00C420E3" w:rsidRDefault="00224C21" w:rsidP="006D71A8">
      <w:pPr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20E3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>1.1. Создание и ведение реестра мест (площадок) накопления твердых коммунальных отходов на территории муниципального образования</w:t>
      </w:r>
      <w:r w:rsidR="003D05F8" w:rsidRPr="00C420E3">
        <w:rPr>
          <w:rFonts w:ascii="Times New Roman" w:hAnsi="Times New Roman" w:cs="Times New Roman"/>
          <w:spacing w:val="-1"/>
          <w:sz w:val="24"/>
          <w:szCs w:val="28"/>
        </w:rPr>
        <w:t xml:space="preserve"> «</w:t>
      </w:r>
      <w:r w:rsidR="00276182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3D05F8" w:rsidRPr="00C420E3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Pr="00C420E3">
        <w:rPr>
          <w:rFonts w:ascii="Times New Roman" w:hAnsi="Times New Roman" w:cs="Times New Roman"/>
          <w:sz w:val="24"/>
          <w:szCs w:val="28"/>
        </w:rPr>
        <w:t xml:space="preserve"> сельское поселение (далее - реестр)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 xml:space="preserve"> «</w:t>
      </w:r>
      <w:r w:rsidR="00276182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="00681847" w:rsidRPr="00C420E3">
        <w:rPr>
          <w:rFonts w:ascii="Times New Roman" w:hAnsi="Times New Roman" w:cs="Times New Roman"/>
          <w:sz w:val="24"/>
          <w:szCs w:val="28"/>
        </w:rPr>
        <w:t xml:space="preserve"> сельское поселение</w:t>
      </w:r>
      <w:r w:rsidRPr="00C420E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1.3. Уполномоченным органом по созданию и ведению реестра является администрация 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 xml:space="preserve"> «</w:t>
      </w:r>
      <w:r w:rsidR="00276182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="00681847" w:rsidRPr="00C420E3">
        <w:rPr>
          <w:rFonts w:ascii="Times New Roman" w:hAnsi="Times New Roman" w:cs="Times New Roman"/>
          <w:sz w:val="24"/>
          <w:szCs w:val="28"/>
        </w:rPr>
        <w:t xml:space="preserve"> сельское поселение</w:t>
      </w:r>
      <w:r w:rsidRPr="00C420E3">
        <w:rPr>
          <w:rFonts w:ascii="Times New Roman" w:hAnsi="Times New Roman" w:cs="Times New Roman"/>
          <w:sz w:val="24"/>
          <w:szCs w:val="28"/>
        </w:rPr>
        <w:t xml:space="preserve"> (далее - администрация).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>1.4. Реестр создается и ведется на основание поступивших в администрацию</w:t>
      </w:r>
      <w:r w:rsidR="00681847" w:rsidRPr="00C420E3">
        <w:rPr>
          <w:rFonts w:ascii="Times New Roman" w:hAnsi="Times New Roman" w:cs="Times New Roman"/>
          <w:sz w:val="24"/>
          <w:szCs w:val="28"/>
        </w:rPr>
        <w:t xml:space="preserve"> «</w:t>
      </w:r>
      <w:r w:rsidR="00276182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681847" w:rsidRPr="00C420E3">
        <w:rPr>
          <w:rFonts w:ascii="Times New Roman" w:hAnsi="Times New Roman" w:cs="Times New Roman"/>
          <w:sz w:val="24"/>
          <w:szCs w:val="28"/>
        </w:rPr>
        <w:t>» сельское</w:t>
      </w:r>
      <w:r w:rsidRPr="00C420E3">
        <w:rPr>
          <w:rFonts w:ascii="Times New Roman" w:hAnsi="Times New Roman" w:cs="Times New Roman"/>
          <w:sz w:val="24"/>
          <w:szCs w:val="28"/>
        </w:rPr>
        <w:t xml:space="preserve"> пос</w:t>
      </w:r>
      <w:r w:rsidR="00681847" w:rsidRPr="00C420E3">
        <w:rPr>
          <w:rFonts w:ascii="Times New Roman" w:hAnsi="Times New Roman" w:cs="Times New Roman"/>
          <w:sz w:val="24"/>
          <w:szCs w:val="28"/>
        </w:rPr>
        <w:t>еление</w:t>
      </w:r>
      <w:r w:rsidRPr="00C420E3">
        <w:rPr>
          <w:rFonts w:ascii="Times New Roman" w:hAnsi="Times New Roman" w:cs="Times New Roman"/>
          <w:sz w:val="24"/>
          <w:szCs w:val="28"/>
        </w:rPr>
        <w:t xml:space="preserve"> для включения в реестр утвержденных Актов об определении места сбора и накопления твердых коммунальных отходов на территории муниципального образования 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276182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Pr="00C420E3">
        <w:rPr>
          <w:rFonts w:ascii="Times New Roman" w:hAnsi="Times New Roman" w:cs="Times New Roman"/>
          <w:sz w:val="24"/>
          <w:szCs w:val="28"/>
        </w:rPr>
        <w:t xml:space="preserve"> сельское поселение.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>1.5. Реестр ведется на государственном языке Российской Федерации (русском).</w:t>
      </w:r>
    </w:p>
    <w:p w:rsidR="00B7534D" w:rsidRPr="00C420E3" w:rsidRDefault="00B7534D" w:rsidP="00224C21">
      <w:pPr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20E3">
        <w:rPr>
          <w:rFonts w:ascii="Times New Roman" w:hAnsi="Times New Roman" w:cs="Times New Roman"/>
          <w:b/>
          <w:sz w:val="24"/>
          <w:szCs w:val="28"/>
        </w:rPr>
        <w:t xml:space="preserve">2. Содержание реестра мест (площадок) накопления твердых коммунальных отходов на территории муниципального образования </w:t>
      </w:r>
      <w:r w:rsidR="00681847" w:rsidRPr="00C420E3">
        <w:rPr>
          <w:rFonts w:ascii="Times New Roman" w:hAnsi="Times New Roman" w:cs="Times New Roman"/>
          <w:b/>
          <w:spacing w:val="-1"/>
          <w:sz w:val="24"/>
          <w:szCs w:val="28"/>
        </w:rPr>
        <w:t>«</w:t>
      </w:r>
      <w:r w:rsidR="00FF0A32" w:rsidRPr="00C420E3">
        <w:rPr>
          <w:rFonts w:ascii="Times New Roman" w:hAnsi="Times New Roman" w:cs="Times New Roman"/>
          <w:b/>
          <w:spacing w:val="-1"/>
          <w:sz w:val="24"/>
          <w:szCs w:val="28"/>
        </w:rPr>
        <w:t>И</w:t>
      </w:r>
      <w:r w:rsidR="00276182" w:rsidRPr="00C420E3">
        <w:rPr>
          <w:rFonts w:ascii="Times New Roman" w:hAnsi="Times New Roman" w:cs="Times New Roman"/>
          <w:b/>
          <w:spacing w:val="-1"/>
          <w:sz w:val="24"/>
          <w:szCs w:val="28"/>
        </w:rPr>
        <w:t>танцинское</w:t>
      </w:r>
      <w:r w:rsidR="00681847" w:rsidRPr="00C420E3">
        <w:rPr>
          <w:rFonts w:ascii="Times New Roman" w:hAnsi="Times New Roman" w:cs="Times New Roman"/>
          <w:b/>
          <w:spacing w:val="-1"/>
          <w:sz w:val="24"/>
          <w:szCs w:val="28"/>
        </w:rPr>
        <w:t>»</w:t>
      </w:r>
      <w:r w:rsidR="00224C21" w:rsidRPr="00C420E3">
        <w:rPr>
          <w:rFonts w:ascii="Times New Roman" w:hAnsi="Times New Roman" w:cs="Times New Roman"/>
          <w:b/>
          <w:sz w:val="24"/>
          <w:szCs w:val="28"/>
        </w:rPr>
        <w:t xml:space="preserve"> сельское поселение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2.1.1. Данные о нахождении мест (площадок) накопления твердых коммунальных отходов, в том числе: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276182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Pr="00C420E3">
        <w:rPr>
          <w:rFonts w:ascii="Times New Roman" w:hAnsi="Times New Roman" w:cs="Times New Roman"/>
          <w:sz w:val="24"/>
          <w:szCs w:val="28"/>
        </w:rPr>
        <w:t xml:space="preserve"> сельское поселение масштаба 1:2000.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2.1.2. Данные о технических характеристиках мест (площадок) накопления твердых коммунальных отходов, в том числе: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lastRenderedPageBreak/>
        <w:t xml:space="preserve">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B7534D" w:rsidRPr="00C420E3" w:rsidRDefault="00B7534D" w:rsidP="006D71A8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>«</w:t>
      </w:r>
      <w:bookmarkStart w:id="0" w:name="_GoBack"/>
      <w:bookmarkEnd w:id="0"/>
      <w:r w:rsidR="00276182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Pr="00C420E3">
        <w:rPr>
          <w:rFonts w:ascii="Times New Roman" w:hAnsi="Times New Roman" w:cs="Times New Roman"/>
          <w:sz w:val="24"/>
          <w:szCs w:val="28"/>
        </w:rPr>
        <w:t xml:space="preserve"> сельское поселение,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B7534D" w:rsidRPr="00C420E3" w:rsidRDefault="00B7534D" w:rsidP="006D71A8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3. Сведения в реестр вносятся уполномоченным   на ведение данного реестра лицом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B7534D" w:rsidRPr="00C420E3" w:rsidRDefault="00B7534D" w:rsidP="006D71A8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276182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FF0A32" w:rsidRPr="00C420E3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Pr="00C420E3">
        <w:rPr>
          <w:rFonts w:ascii="Times New Roman" w:hAnsi="Times New Roman" w:cs="Times New Roman"/>
          <w:sz w:val="24"/>
          <w:szCs w:val="28"/>
        </w:rPr>
        <w:t xml:space="preserve">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B7534D" w:rsidRPr="00C420E3" w:rsidRDefault="00B7534D" w:rsidP="00B7534D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420E3">
        <w:rPr>
          <w:rFonts w:ascii="Times New Roman" w:hAnsi="Times New Roman" w:cs="Times New Roman"/>
          <w:sz w:val="24"/>
          <w:szCs w:val="28"/>
        </w:rPr>
        <w:t xml:space="preserve">5. Контроль исполнения мероприятий по созданию и ведению реестра обеспечивает глава администрации  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>«</w:t>
      </w:r>
      <w:r w:rsidR="00276182" w:rsidRPr="00C420E3">
        <w:rPr>
          <w:rFonts w:ascii="Times New Roman" w:hAnsi="Times New Roman" w:cs="Times New Roman"/>
          <w:sz w:val="24"/>
          <w:szCs w:val="28"/>
        </w:rPr>
        <w:t>Итанцинское</w:t>
      </w:r>
      <w:r w:rsidR="00681847" w:rsidRPr="00C420E3">
        <w:rPr>
          <w:rFonts w:ascii="Times New Roman" w:hAnsi="Times New Roman" w:cs="Times New Roman"/>
          <w:spacing w:val="-1"/>
          <w:sz w:val="24"/>
          <w:szCs w:val="28"/>
        </w:rPr>
        <w:t>»</w:t>
      </w:r>
      <w:r w:rsidR="00681847" w:rsidRPr="00C420E3">
        <w:rPr>
          <w:rFonts w:ascii="Times New Roman" w:hAnsi="Times New Roman" w:cs="Times New Roman"/>
          <w:sz w:val="24"/>
          <w:szCs w:val="28"/>
        </w:rPr>
        <w:t xml:space="preserve"> сельское поселение</w:t>
      </w:r>
      <w:r w:rsidRPr="00C420E3">
        <w:rPr>
          <w:rFonts w:ascii="Times New Roman" w:hAnsi="Times New Roman" w:cs="Times New Roman"/>
          <w:sz w:val="24"/>
          <w:szCs w:val="28"/>
        </w:rPr>
        <w:t>.</w:t>
      </w:r>
    </w:p>
    <w:p w:rsidR="00B7534D" w:rsidRPr="00224C21" w:rsidRDefault="00B7534D" w:rsidP="00B7534D">
      <w:pPr>
        <w:pStyle w:val="Default"/>
        <w:jc w:val="right"/>
        <w:rPr>
          <w:color w:val="auto"/>
          <w:sz w:val="28"/>
          <w:szCs w:val="28"/>
        </w:rPr>
      </w:pPr>
    </w:p>
    <w:sectPr w:rsidR="00B7534D" w:rsidRPr="00224C21" w:rsidSect="007E1A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C50221"/>
    <w:multiLevelType w:val="hybridMultilevel"/>
    <w:tmpl w:val="1310C282"/>
    <w:lvl w:ilvl="0" w:tplc="E9228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17FAA"/>
    <w:multiLevelType w:val="hybridMultilevel"/>
    <w:tmpl w:val="4AD8CDA4"/>
    <w:lvl w:ilvl="0" w:tplc="57049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86"/>
    <w:rsid w:val="00166661"/>
    <w:rsid w:val="0019588F"/>
    <w:rsid w:val="001E17A6"/>
    <w:rsid w:val="0021693D"/>
    <w:rsid w:val="00224C21"/>
    <w:rsid w:val="00276182"/>
    <w:rsid w:val="00290A51"/>
    <w:rsid w:val="003C30F1"/>
    <w:rsid w:val="003D05F8"/>
    <w:rsid w:val="00433AE8"/>
    <w:rsid w:val="00497162"/>
    <w:rsid w:val="004C487A"/>
    <w:rsid w:val="00506583"/>
    <w:rsid w:val="00507E6E"/>
    <w:rsid w:val="00517986"/>
    <w:rsid w:val="00572310"/>
    <w:rsid w:val="005D171B"/>
    <w:rsid w:val="00657419"/>
    <w:rsid w:val="00681847"/>
    <w:rsid w:val="006D71A8"/>
    <w:rsid w:val="00777D75"/>
    <w:rsid w:val="007E1A3E"/>
    <w:rsid w:val="00917717"/>
    <w:rsid w:val="009C6BF7"/>
    <w:rsid w:val="009C753C"/>
    <w:rsid w:val="009E6F70"/>
    <w:rsid w:val="009F7484"/>
    <w:rsid w:val="00A04AFE"/>
    <w:rsid w:val="00B255A9"/>
    <w:rsid w:val="00B41057"/>
    <w:rsid w:val="00B7534D"/>
    <w:rsid w:val="00BA6075"/>
    <w:rsid w:val="00C12A00"/>
    <w:rsid w:val="00C265D0"/>
    <w:rsid w:val="00C420E3"/>
    <w:rsid w:val="00D0243E"/>
    <w:rsid w:val="00D228AA"/>
    <w:rsid w:val="00D3200D"/>
    <w:rsid w:val="00D60C26"/>
    <w:rsid w:val="00D64067"/>
    <w:rsid w:val="00D675C0"/>
    <w:rsid w:val="00DF2BA4"/>
    <w:rsid w:val="00EE6C7D"/>
    <w:rsid w:val="00F876EE"/>
    <w:rsid w:val="00FA5A04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E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675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75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75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75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75C0"/>
    <w:rPr>
      <w:b/>
      <w:bCs/>
      <w:sz w:val="20"/>
      <w:szCs w:val="20"/>
    </w:rPr>
  </w:style>
  <w:style w:type="paragraph" w:customStyle="1" w:styleId="Default">
    <w:name w:val="Default"/>
    <w:rsid w:val="00657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qFormat/>
    <w:rsid w:val="006D71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E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675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75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75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75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75C0"/>
    <w:rPr>
      <w:b/>
      <w:bCs/>
      <w:sz w:val="20"/>
      <w:szCs w:val="20"/>
    </w:rPr>
  </w:style>
  <w:style w:type="paragraph" w:customStyle="1" w:styleId="Default">
    <w:name w:val="Default"/>
    <w:rsid w:val="00657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qFormat/>
    <w:rsid w:val="006D71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4142</Words>
  <Characters>23614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25</cp:revision>
  <cp:lastPrinted>2024-04-18T07:23:00Z</cp:lastPrinted>
  <dcterms:created xsi:type="dcterms:W3CDTF">2023-11-14T05:44:00Z</dcterms:created>
  <dcterms:modified xsi:type="dcterms:W3CDTF">2024-04-18T07:27:00Z</dcterms:modified>
</cp:coreProperties>
</file>